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482BB" w14:textId="77777777" w:rsidR="00CD3FC3" w:rsidRDefault="00A94282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DF08A" wp14:editId="5221E321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FE6A2" w14:textId="77777777" w:rsidR="00167542" w:rsidRDefault="001675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9F69D" wp14:editId="64F6C8C3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DF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" strokecolor="white">
                <v:textbox style="mso-fit-shape-to-text:t">
                  <w:txbxContent>
                    <w:p w14:paraId="2F2FE6A2" w14:textId="77777777" w:rsidR="00167542" w:rsidRDefault="00167542">
                      <w:r>
                        <w:rPr>
                          <w:noProof/>
                        </w:rPr>
                        <w:drawing>
                          <wp:inline distT="0" distB="0" distL="0" distR="0" wp14:anchorId="5F79F69D" wp14:editId="64F6C8C3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27FCC7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12A5E481" w14:textId="77777777" w:rsidR="00B20339" w:rsidRDefault="00B20339" w:rsidP="00BE5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1924A7" w14:textId="20B9CACD" w:rsidR="005E4121" w:rsidRPr="00080578" w:rsidRDefault="005E4121" w:rsidP="00BE5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057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="00CD3FC3" w:rsidRPr="0008057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D3FC3" w:rsidRPr="00080578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="00CD3FC3" w:rsidRPr="000805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79FE3A6" w14:textId="1E776B07" w:rsidR="00CD3FC3" w:rsidRPr="00080578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</w:t>
      </w:r>
      <w:r w:rsidR="00CD3FC3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วิชา</w:t>
      </w:r>
      <w:r w:rsidR="00A62E03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D30887" w:rsidRPr="00080578">
        <w:rPr>
          <w:rFonts w:ascii="TH SarabunPSK" w:hAnsi="TH SarabunPSK" w:cs="TH SarabunPSK"/>
          <w:sz w:val="32"/>
          <w:szCs w:val="32"/>
        </w:rPr>
        <w:t>EC</w:t>
      </w:r>
      <w:r w:rsidR="005607A9">
        <w:rPr>
          <w:rFonts w:ascii="TH SarabunPSK" w:hAnsi="TH SarabunPSK" w:cs="TH SarabunPSK"/>
          <w:sz w:val="32"/>
          <w:szCs w:val="32"/>
        </w:rPr>
        <w:t>C</w:t>
      </w:r>
      <w:r w:rsidR="005607A9">
        <w:rPr>
          <w:rFonts w:ascii="TH SarabunPSK" w:hAnsi="TH SarabunPSK" w:cs="TH SarabunPSK" w:hint="cs"/>
          <w:sz w:val="32"/>
          <w:szCs w:val="32"/>
          <w:cs/>
        </w:rPr>
        <w:t>๓๓๐๗</w:t>
      </w:r>
      <w:r w:rsidR="00D30887" w:rsidRPr="0008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887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รายวิชา </w:t>
      </w:r>
      <w:r w:rsidR="00D30887" w:rsidRPr="00080578">
        <w:rPr>
          <w:rFonts w:ascii="TH SarabunPSK" w:hAnsi="TH SarabunPSK" w:cs="TH SarabunPSK"/>
          <w:sz w:val="32"/>
          <w:szCs w:val="32"/>
          <w:cs/>
        </w:rPr>
        <w:t>สัมมนา</w:t>
      </w:r>
      <w:r w:rsidR="005607A9">
        <w:rPr>
          <w:rFonts w:ascii="TH SarabunPSK" w:hAnsi="TH SarabunPSK" w:cs="TH SarabunPSK" w:hint="cs"/>
          <w:sz w:val="32"/>
          <w:szCs w:val="32"/>
          <w:cs/>
        </w:rPr>
        <w:t>ปัญหาและแนวโน้มในการพัฒนาการศึกษาปฐมวัยในอนาคต</w:t>
      </w:r>
      <w:r w:rsidR="00D30887" w:rsidRPr="000805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BED2E00" w14:textId="77777777" w:rsidR="005518C2" w:rsidRPr="00080578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สาขาวิชา</w:t>
      </w:r>
      <w:r w:rsidR="00A62E03" w:rsidRPr="00080578">
        <w:rPr>
          <w:rFonts w:ascii="TH SarabunPSK" w:hAnsi="TH SarabunPSK" w:cs="TH SarabunPSK"/>
          <w:sz w:val="32"/>
          <w:szCs w:val="32"/>
          <w:cs/>
        </w:rPr>
        <w:t>การศึกษาปฐมวัย</w:t>
      </w:r>
      <w:r w:rsidR="00A62E03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A62E03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="00CD3FC3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คณะ</w:t>
      </w:r>
      <w:r w:rsidR="00A62E03" w:rsidRPr="00080578">
        <w:rPr>
          <w:rFonts w:ascii="TH SarabunPSK" w:hAnsi="TH SarabunPSK" w:cs="TH SarabunPSK"/>
          <w:sz w:val="32"/>
          <w:szCs w:val="32"/>
          <w:cs/>
        </w:rPr>
        <w:t>ครุศาสตร์</w:t>
      </w:r>
      <w:r w:rsidR="00A62E03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CD3FC3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มหาวิทยาลัยราชภัฏสวนสุนันทา</w:t>
      </w:r>
    </w:p>
    <w:p w14:paraId="250A6F8C" w14:textId="4EC4C730" w:rsidR="00CD3FC3" w:rsidRPr="0008057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="00A62E03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B0520A" w:rsidRPr="00080578">
        <w:rPr>
          <w:rFonts w:ascii="TH SarabunPSK" w:hAnsi="TH SarabunPSK" w:cs="TH SarabunPSK"/>
          <w:sz w:val="32"/>
          <w:szCs w:val="32"/>
          <w:cs/>
        </w:rPr>
        <w:t>๒</w:t>
      </w:r>
      <w:r w:rsidR="00A62E03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</w:t>
      </w: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</w:t>
      </w:r>
      <w:r w:rsidR="00A62E03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730702" w:rsidRPr="00080578">
        <w:rPr>
          <w:rFonts w:ascii="TH SarabunPSK" w:eastAsia="BrowalliaNew-Bold" w:hAnsi="TH SarabunPSK" w:cs="TH SarabunPSK"/>
          <w:sz w:val="32"/>
          <w:szCs w:val="32"/>
          <w:cs/>
        </w:rPr>
        <w:t>๒๕</w:t>
      </w:r>
      <w:r w:rsidR="004A5A8A" w:rsidRPr="00080578">
        <w:rPr>
          <w:rFonts w:ascii="TH SarabunPSK" w:eastAsia="BrowalliaNew-Bold" w:hAnsi="TH SarabunPSK" w:cs="TH SarabunPSK"/>
          <w:sz w:val="32"/>
          <w:szCs w:val="32"/>
          <w:cs/>
        </w:rPr>
        <w:t>๖</w:t>
      </w:r>
      <w:r w:rsidR="00A617E1">
        <w:rPr>
          <w:rFonts w:ascii="TH SarabunPSK" w:eastAsia="BrowalliaNew-Bold" w:hAnsi="TH SarabunPSK" w:cs="TH SarabunPSK" w:hint="cs"/>
          <w:sz w:val="32"/>
          <w:szCs w:val="32"/>
          <w:cs/>
        </w:rPr>
        <w:t>๔</w:t>
      </w:r>
    </w:p>
    <w:p w14:paraId="1C661485" w14:textId="77777777" w:rsidR="003A49FD" w:rsidRPr="00080578" w:rsidRDefault="003A49FD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14:paraId="132DF0CF" w14:textId="77777777" w:rsidR="00311697" w:rsidRPr="0008057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08057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 ๑ ข้อมูลทั่วไป</w:t>
      </w:r>
    </w:p>
    <w:p w14:paraId="647BFB68" w14:textId="77777777" w:rsidR="00804CDF" w:rsidRPr="00080578" w:rsidRDefault="00F1134B" w:rsidP="008E4F53">
      <w:pPr>
        <w:autoSpaceDE w:val="0"/>
        <w:autoSpaceDN w:val="0"/>
        <w:adjustRightInd w:val="0"/>
        <w:spacing w:line="276" w:lineRule="auto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๑. </w:t>
      </w:r>
      <w:r w:rsidR="00470EB4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รหัสและชื่อรายวิชา</w:t>
      </w:r>
      <w:r w:rsidR="00E078B5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E078B5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7B780A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0368A631" w14:textId="028B3C77" w:rsidR="00C742F1" w:rsidRPr="00080578" w:rsidRDefault="00C742F1" w:rsidP="00861DD2">
      <w:pPr>
        <w:autoSpaceDE w:val="0"/>
        <w:autoSpaceDN w:val="0"/>
        <w:adjustRightInd w:val="0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sz w:val="32"/>
          <w:szCs w:val="32"/>
          <w:cs/>
        </w:rPr>
        <w:t>รหัสวิชา</w:t>
      </w:r>
      <w:r w:rsidRPr="00080578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080578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080578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5607A9" w:rsidRPr="00080578">
        <w:rPr>
          <w:rFonts w:ascii="TH SarabunPSK" w:hAnsi="TH SarabunPSK" w:cs="TH SarabunPSK"/>
          <w:sz w:val="32"/>
          <w:szCs w:val="32"/>
        </w:rPr>
        <w:t>EC</w:t>
      </w:r>
      <w:r w:rsidR="005607A9">
        <w:rPr>
          <w:rFonts w:ascii="TH SarabunPSK" w:hAnsi="TH SarabunPSK" w:cs="TH SarabunPSK"/>
          <w:sz w:val="32"/>
          <w:szCs w:val="32"/>
        </w:rPr>
        <w:t>C</w:t>
      </w:r>
      <w:r w:rsidR="005607A9">
        <w:rPr>
          <w:rFonts w:ascii="TH SarabunPSK" w:hAnsi="TH SarabunPSK" w:cs="TH SarabunPSK" w:hint="cs"/>
          <w:sz w:val="32"/>
          <w:szCs w:val="32"/>
          <w:cs/>
        </w:rPr>
        <w:t>๓๓๐๗</w:t>
      </w:r>
    </w:p>
    <w:p w14:paraId="60BC5E5F" w14:textId="646B11B8" w:rsidR="00F1134B" w:rsidRPr="00080578" w:rsidRDefault="00C742F1" w:rsidP="00861DD2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080578">
        <w:rPr>
          <w:rFonts w:ascii="TH SarabunPSK" w:eastAsia="BrowalliaNew-Bold" w:hAnsi="TH SarabunPSK" w:cs="TH SarabunPSK"/>
          <w:sz w:val="32"/>
          <w:szCs w:val="32"/>
          <w:cs/>
        </w:rPr>
        <w:t>ชื่อรายวิชา</w:t>
      </w:r>
      <w:r w:rsidR="00804CDF" w:rsidRPr="00080578">
        <w:rPr>
          <w:rFonts w:ascii="TH SarabunPSK" w:eastAsia="BrowalliaNew-Bold" w:hAnsi="TH SarabunPSK" w:cs="TH SarabunPSK"/>
          <w:sz w:val="32"/>
          <w:szCs w:val="32"/>
          <w:cs/>
        </w:rPr>
        <w:t>ภาษาไทย</w:t>
      </w:r>
      <w:r w:rsidR="00804CDF" w:rsidRPr="00080578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5607A9" w:rsidRPr="00080578">
        <w:rPr>
          <w:rFonts w:ascii="TH SarabunPSK" w:hAnsi="TH SarabunPSK" w:cs="TH SarabunPSK"/>
          <w:sz w:val="32"/>
          <w:szCs w:val="32"/>
          <w:cs/>
        </w:rPr>
        <w:t>สัมมนา</w:t>
      </w:r>
      <w:r w:rsidR="005607A9">
        <w:rPr>
          <w:rFonts w:ascii="TH SarabunPSK" w:hAnsi="TH SarabunPSK" w:cs="TH SarabunPSK" w:hint="cs"/>
          <w:sz w:val="32"/>
          <w:szCs w:val="32"/>
          <w:cs/>
        </w:rPr>
        <w:t>ปัญหาและแนวโน้มในการพัฒนาการศึกษาปฐมวัยในอนาคต</w:t>
      </w:r>
    </w:p>
    <w:p w14:paraId="357D41AC" w14:textId="4B84C55A" w:rsidR="00804CDF" w:rsidRDefault="00C742F1" w:rsidP="00861DD2">
      <w:pPr>
        <w:autoSpaceDE w:val="0"/>
        <w:autoSpaceDN w:val="0"/>
        <w:adjustRightInd w:val="0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sz w:val="32"/>
          <w:szCs w:val="32"/>
          <w:cs/>
        </w:rPr>
        <w:t>ชื่อรายวิชา</w:t>
      </w:r>
      <w:r w:rsidR="00804CDF" w:rsidRPr="00080578">
        <w:rPr>
          <w:rFonts w:ascii="TH SarabunPSK" w:eastAsia="BrowalliaNew-Bold" w:hAnsi="TH SarabunPSK" w:cs="TH SarabunPSK"/>
          <w:sz w:val="32"/>
          <w:szCs w:val="32"/>
          <w:cs/>
        </w:rPr>
        <w:t>ภาษาอังกฤษ</w:t>
      </w:r>
      <w:r w:rsidR="00804CDF" w:rsidRPr="00080578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5607A9">
        <w:rPr>
          <w:rFonts w:ascii="TH SarabunPSK" w:hAnsi="TH SarabunPSK" w:cs="TH SarabunPSK"/>
          <w:sz w:val="32"/>
          <w:szCs w:val="32"/>
        </w:rPr>
        <w:t>Seminar in Early Childhood Education Development Trend</w:t>
      </w:r>
    </w:p>
    <w:p w14:paraId="214D3130" w14:textId="77777777" w:rsidR="00804CDF" w:rsidRPr="00080578" w:rsidRDefault="00F1134B" w:rsidP="008E4F53">
      <w:pPr>
        <w:tabs>
          <w:tab w:val="left" w:pos="540"/>
        </w:tabs>
        <w:spacing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๒. </w:t>
      </w:r>
      <w:r w:rsidR="00470EB4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จำนวนหน่วยกิต     </w:t>
      </w:r>
      <w:r w:rsidR="00E078B5" w:rsidRPr="00080578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7B780A" w:rsidRPr="00080578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7B780A" w:rsidRPr="00080578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0E0C85" w:rsidRPr="00080578">
        <w:rPr>
          <w:rFonts w:ascii="TH SarabunPSK" w:hAnsi="TH SarabunPSK" w:cs="TH SarabunPSK"/>
          <w:sz w:val="32"/>
          <w:szCs w:val="32"/>
          <w:cs/>
        </w:rPr>
        <w:t>๓</w:t>
      </w:r>
      <w:r w:rsidR="00A62E03" w:rsidRPr="00080578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0E0C85" w:rsidRPr="00080578">
        <w:rPr>
          <w:rFonts w:ascii="TH SarabunPSK" w:hAnsi="TH SarabunPSK" w:cs="TH SarabunPSK"/>
          <w:sz w:val="32"/>
          <w:szCs w:val="32"/>
          <w:cs/>
        </w:rPr>
        <w:t>๒</w:t>
      </w:r>
      <w:r w:rsidR="00A62E03" w:rsidRPr="00080578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0E0C85" w:rsidRPr="00080578">
        <w:rPr>
          <w:rFonts w:ascii="TH SarabunPSK" w:hAnsi="TH SarabunPSK" w:cs="TH SarabunPSK"/>
          <w:sz w:val="32"/>
          <w:szCs w:val="32"/>
          <w:cs/>
        </w:rPr>
        <w:t>๒</w:t>
      </w:r>
      <w:r w:rsidR="00A62E03" w:rsidRPr="00080578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0E0C85" w:rsidRPr="00080578">
        <w:rPr>
          <w:rFonts w:ascii="TH SarabunPSK" w:hAnsi="TH SarabunPSK" w:cs="TH SarabunPSK"/>
          <w:sz w:val="32"/>
          <w:szCs w:val="32"/>
          <w:cs/>
        </w:rPr>
        <w:t>๕</w:t>
      </w:r>
      <w:r w:rsidR="00A62E03" w:rsidRPr="00080578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A62E03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804CDF" w:rsidRPr="00080578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BE51D3" w:rsidRPr="0008057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8B5" w:rsidRPr="00080578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</w:p>
    <w:p w14:paraId="2964BFC7" w14:textId="77777777" w:rsidR="00804CDF" w:rsidRPr="00080578" w:rsidRDefault="00F1134B" w:rsidP="008E4F53">
      <w:pPr>
        <w:autoSpaceDE w:val="0"/>
        <w:autoSpaceDN w:val="0"/>
        <w:adjustRightInd w:val="0"/>
        <w:spacing w:line="276" w:lineRule="auto"/>
        <w:rPr>
          <w:rFonts w:ascii="TH SarabunPSK" w:eastAsia="BrowalliaNew" w:hAnsi="TH SarabunPSK" w:cs="TH SarabunPSK"/>
          <w:sz w:val="32"/>
          <w:szCs w:val="32"/>
          <w:highlight w:val="yellow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๓. </w:t>
      </w:r>
      <w:r w:rsidR="00470EB4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  <w:r w:rsidR="00E078B5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 </w:t>
      </w:r>
      <w:r w:rsidR="007B780A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191DF7C2" w14:textId="77777777" w:rsidR="00804CDF" w:rsidRPr="00080578" w:rsidRDefault="00804CDF" w:rsidP="008E4F53">
      <w:pPr>
        <w:autoSpaceDE w:val="0"/>
        <w:autoSpaceDN w:val="0"/>
        <w:adjustRightInd w:val="0"/>
        <w:spacing w:line="276" w:lineRule="auto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     </w:t>
      </w:r>
      <w:r w:rsidR="00470EB4"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๓.๑  หลักสูตร    </w:t>
      </w:r>
      <w:r w:rsidRPr="00080578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Pr="00080578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7B780A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A62E03" w:rsidRPr="00080578">
        <w:rPr>
          <w:rFonts w:ascii="TH SarabunPSK" w:hAnsi="TH SarabunPSK" w:cs="TH SarabunPSK"/>
          <w:sz w:val="32"/>
          <w:szCs w:val="32"/>
          <w:cs/>
        </w:rPr>
        <w:t>ครุศาสตรบัณฑิต (</w:t>
      </w:r>
      <w:r w:rsidR="000E0C85" w:rsidRPr="00080578">
        <w:rPr>
          <w:rFonts w:ascii="TH SarabunPSK" w:hAnsi="TH SarabunPSK" w:cs="TH SarabunPSK"/>
          <w:sz w:val="32"/>
          <w:szCs w:val="32"/>
          <w:cs/>
        </w:rPr>
        <w:t>๕</w:t>
      </w:r>
      <w:r w:rsidR="00A62E03" w:rsidRPr="00080578">
        <w:rPr>
          <w:rFonts w:ascii="TH SarabunPSK" w:hAnsi="TH SarabunPSK" w:cs="TH SarabunPSK"/>
          <w:sz w:val="32"/>
          <w:szCs w:val="32"/>
          <w:cs/>
        </w:rPr>
        <w:t xml:space="preserve">ปี) </w:t>
      </w:r>
    </w:p>
    <w:p w14:paraId="2DB68560" w14:textId="77777777" w:rsidR="00F1134B" w:rsidRPr="00080578" w:rsidRDefault="00804CDF" w:rsidP="008E4F53">
      <w:pPr>
        <w:autoSpaceDE w:val="0"/>
        <w:autoSpaceDN w:val="0"/>
        <w:adjustRightInd w:val="0"/>
        <w:spacing w:line="276" w:lineRule="auto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</w:t>
      </w:r>
      <w:r w:rsidR="00470EB4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๓.๒ ประเภทของรายวิชา  </w:t>
      </w: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A62E03" w:rsidRPr="00080578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="00E078B5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</w:p>
    <w:p w14:paraId="4E277AAF" w14:textId="77777777" w:rsidR="00F1134B" w:rsidRPr="00080578" w:rsidRDefault="00F1134B" w:rsidP="008E4F53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๔.</w:t>
      </w:r>
      <w:r w:rsidR="00470EB4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อาจารย์ผู้รับผิดชอบรายวิชาและอาจารย์ผู้สอน</w:t>
      </w:r>
      <w:r w:rsidR="00E078B5" w:rsidRPr="00080578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381D78" w:rsidRPr="0008057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81D78" w:rsidRPr="0008057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1831" w:rsidRPr="0008057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5B9A5800" w14:textId="4D93BE3C" w:rsidR="00EC1E9C" w:rsidRPr="00080578" w:rsidRDefault="00EC1E9C" w:rsidP="008E4F53">
      <w:pPr>
        <w:autoSpaceDE w:val="0"/>
        <w:autoSpaceDN w:val="0"/>
        <w:adjustRightInd w:val="0"/>
        <w:spacing w:line="276" w:lineRule="auto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      </w:t>
      </w: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๔.๑  อาจารย์ผู้รับผิดชอบรายวิชา    </w:t>
      </w:r>
      <w:r w:rsidRPr="00080578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A617E1">
        <w:rPr>
          <w:rFonts w:ascii="TH SarabunPSK" w:hAnsi="TH SarabunPSK" w:cs="TH SarabunPSK" w:hint="cs"/>
          <w:sz w:val="32"/>
          <w:szCs w:val="32"/>
          <w:cs/>
        </w:rPr>
        <w:t>อาจารย์ ดร.ดวงกมล จงเจริญ</w:t>
      </w: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</w:p>
    <w:p w14:paraId="4B2EDC54" w14:textId="69943D92" w:rsidR="00EC1E9C" w:rsidRPr="00080578" w:rsidRDefault="00EC1E9C" w:rsidP="008E4F53">
      <w:pPr>
        <w:autoSpaceDE w:val="0"/>
        <w:autoSpaceDN w:val="0"/>
        <w:adjustRightInd w:val="0"/>
        <w:spacing w:line="276" w:lineRule="auto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๔.๒ อาจารย์ผู้สอน</w:t>
      </w: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861DD2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กลุ่ม </w:t>
      </w:r>
      <w:r w:rsidR="00B0520A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๐๐๑</w:t>
      </w:r>
      <w:r w:rsidR="0095121A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และ </w:t>
      </w:r>
      <w:r w:rsidR="00B0520A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๐๐๒</w:t>
      </w:r>
      <w:r w:rsidR="00861DD2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A617E1">
        <w:rPr>
          <w:rFonts w:ascii="TH SarabunPSK" w:hAnsi="TH SarabunPSK" w:cs="TH SarabunPSK" w:hint="cs"/>
          <w:sz w:val="32"/>
          <w:szCs w:val="32"/>
          <w:cs/>
        </w:rPr>
        <w:t>อาจารย์ ดร.ดวงกมล จงเจริญ</w:t>
      </w: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</w:p>
    <w:p w14:paraId="5FC764AC" w14:textId="1781EFA6" w:rsidR="00987F58" w:rsidRPr="00080578" w:rsidRDefault="00987F58" w:rsidP="008E4F53">
      <w:pPr>
        <w:autoSpaceDE w:val="0"/>
        <w:autoSpaceDN w:val="0"/>
        <w:adjustRightInd w:val="0"/>
        <w:spacing w:line="276" w:lineRule="auto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0805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๕.  สถานที่ติดต่อ</w:t>
      </w:r>
      <w:r w:rsidRPr="000805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805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805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62E03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คณะ</w:t>
      </w:r>
      <w:r w:rsidR="00A62E03" w:rsidRPr="00080578">
        <w:rPr>
          <w:rFonts w:ascii="TH SarabunPSK" w:hAnsi="TH SarabunPSK" w:cs="TH SarabunPSK"/>
          <w:sz w:val="32"/>
          <w:szCs w:val="32"/>
          <w:cs/>
        </w:rPr>
        <w:t>ครุศาสตร์</w:t>
      </w:r>
      <w:r w:rsidR="00A62E03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0805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/ </w:t>
      </w:r>
      <w:r w:rsidRPr="0008057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E </w:t>
      </w:r>
      <w:r w:rsidRPr="000805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– </w:t>
      </w:r>
      <w:r w:rsidRPr="00080578">
        <w:rPr>
          <w:rFonts w:ascii="TH SarabunPSK" w:hAnsi="TH SarabunPSK" w:cs="TH SarabunPSK"/>
          <w:b/>
          <w:bCs/>
          <w:color w:val="000000"/>
          <w:sz w:val="32"/>
          <w:szCs w:val="32"/>
        </w:rPr>
        <w:t>Mail</w:t>
      </w:r>
      <w:r w:rsidRPr="000805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A62E03" w:rsidRPr="00080578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proofErr w:type="spellStart"/>
      <w:r w:rsidR="00A617E1">
        <w:rPr>
          <w:rFonts w:ascii="TH SarabunPSK" w:hAnsi="TH SarabunPSK" w:cs="TH SarabunPSK"/>
          <w:color w:val="000000"/>
          <w:sz w:val="32"/>
          <w:szCs w:val="32"/>
        </w:rPr>
        <w:t>duangkamol.ch</w:t>
      </w:r>
      <w:r w:rsidR="00A62E03" w:rsidRPr="00080578">
        <w:rPr>
          <w:rFonts w:ascii="TH SarabunPSK" w:hAnsi="TH SarabunPSK" w:cs="TH SarabunPSK"/>
          <w:color w:val="000000"/>
          <w:sz w:val="32"/>
          <w:szCs w:val="32"/>
        </w:rPr>
        <w:t>@ssru</w:t>
      </w:r>
      <w:proofErr w:type="spellEnd"/>
      <w:r w:rsidR="00A62E03" w:rsidRPr="0008057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A62E03" w:rsidRPr="00080578">
        <w:rPr>
          <w:rFonts w:ascii="TH SarabunPSK" w:hAnsi="TH SarabunPSK" w:cs="TH SarabunPSK"/>
          <w:color w:val="000000"/>
          <w:sz w:val="32"/>
          <w:szCs w:val="32"/>
        </w:rPr>
        <w:t>ac</w:t>
      </w:r>
      <w:r w:rsidR="00A62E03" w:rsidRPr="0008057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proofErr w:type="spellStart"/>
      <w:r w:rsidR="00A62E03" w:rsidRPr="00080578">
        <w:rPr>
          <w:rFonts w:ascii="TH SarabunPSK" w:hAnsi="TH SarabunPSK" w:cs="TH SarabunPSK"/>
          <w:color w:val="000000"/>
          <w:sz w:val="32"/>
          <w:szCs w:val="32"/>
        </w:rPr>
        <w:t>th</w:t>
      </w:r>
      <w:proofErr w:type="spellEnd"/>
    </w:p>
    <w:p w14:paraId="7F6DF25F" w14:textId="77777777" w:rsidR="003A2497" w:rsidRPr="00080578" w:rsidRDefault="00987F58" w:rsidP="008E4F53">
      <w:pPr>
        <w:autoSpaceDE w:val="0"/>
        <w:autoSpaceDN w:val="0"/>
        <w:adjustRightInd w:val="0"/>
        <w:spacing w:line="276" w:lineRule="auto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๖</w:t>
      </w:r>
      <w:r w:rsidR="00F1134B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470EB4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1134B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ภาคการศึกษา / ชั้นปีที่เรียน</w:t>
      </w:r>
      <w:r w:rsidR="00E078B5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804CDF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14:paraId="37F82930" w14:textId="5627809F" w:rsidR="00BE51D3" w:rsidRPr="00080578" w:rsidRDefault="00987F58" w:rsidP="00D44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415"/>
        </w:tabs>
        <w:autoSpaceDE w:val="0"/>
        <w:autoSpaceDN w:val="0"/>
        <w:adjustRightInd w:val="0"/>
        <w:spacing w:line="276" w:lineRule="auto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</w:t>
      </w:r>
      <w:r w:rsidR="003A2497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.๑ </w:t>
      </w:r>
      <w:r w:rsidR="00E078B5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3A2497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3A2497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E20319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</w:t>
      </w:r>
      <w:r w:rsidR="00A62E03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/</w:t>
      </w:r>
      <w:r w:rsidR="004A5A8A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๒๕๖</w:t>
      </w:r>
      <w:r w:rsidR="00A617E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๔</w:t>
      </w:r>
      <w:r w:rsidR="00E078B5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/  </w:t>
      </w:r>
      <w:r w:rsidR="00BE51D3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ชั้นปีที่</w:t>
      </w:r>
      <w:r w:rsidR="00A62E03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D30887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๔</w:t>
      </w:r>
      <w:r w:rsidR="0014027C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(นักศึกษารหัส </w:t>
      </w:r>
      <w:r w:rsidR="005235A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๖</w:t>
      </w:r>
      <w:r w:rsidR="00A617E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๑</w:t>
      </w:r>
      <w:r w:rsidR="0014027C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)</w:t>
      </w:r>
      <w:r w:rsidR="00D44645" w:rsidRPr="00080578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</w:p>
    <w:p w14:paraId="4650E7E2" w14:textId="3B6293AE" w:rsidR="000F5FBE" w:rsidRPr="00080578" w:rsidRDefault="00987F58" w:rsidP="008E4F53">
      <w:pPr>
        <w:autoSpaceDE w:val="0"/>
        <w:autoSpaceDN w:val="0"/>
        <w:adjustRightInd w:val="0"/>
        <w:spacing w:line="276" w:lineRule="auto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</w:t>
      </w:r>
      <w:r w:rsidR="003A2497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.</w:t>
      </w:r>
      <w:r w:rsidR="0035640D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 จำนวนผู้เรียนที่รับได้</w:t>
      </w:r>
      <w:r w:rsidR="003A2497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3A2497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632EB8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กลุ่มละ </w:t>
      </w:r>
      <w:r w:rsidR="0095121A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๓</w:t>
      </w:r>
      <w:r w:rsidR="00A617E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๐</w:t>
      </w:r>
      <w:r w:rsidR="00632EB8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คน</w:t>
      </w:r>
      <w:r w:rsidR="00A62E03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จำนวน </w:t>
      </w:r>
      <w:r w:rsidR="000E0C85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</w:t>
      </w:r>
      <w:r w:rsidR="00A62E03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หมู่เรียน</w:t>
      </w:r>
    </w:p>
    <w:p w14:paraId="28DCB3F3" w14:textId="77777777" w:rsidR="008E1831" w:rsidRPr="00080578" w:rsidRDefault="00987F58" w:rsidP="008E4F53">
      <w:pPr>
        <w:autoSpaceDE w:val="0"/>
        <w:autoSpaceDN w:val="0"/>
        <w:adjustRightInd w:val="0"/>
        <w:spacing w:line="276" w:lineRule="auto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</w:pP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๗</w:t>
      </w:r>
      <w:r w:rsidR="00F1134B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470EB4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1134B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รายวิชาที่ต้องเรียนมาก่อน </w:t>
      </w: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(</w:t>
      </w: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Pre</w:t>
      </w: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-</w:t>
      </w: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requisite</w:t>
      </w: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)  </w:t>
      </w:r>
      <w:r w:rsidR="00F31198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="007B780A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A62E03" w:rsidRPr="00080578">
        <w:rPr>
          <w:rFonts w:ascii="TH SarabunPSK" w:eastAsia="BrowalliaNew-Bold" w:hAnsi="TH SarabunPSK" w:cs="TH SarabunPSK"/>
          <w:sz w:val="32"/>
          <w:szCs w:val="32"/>
          <w:cs/>
        </w:rPr>
        <w:t>ไม่มี</w:t>
      </w:r>
    </w:p>
    <w:p w14:paraId="35F04BDE" w14:textId="77777777" w:rsidR="0024599F" w:rsidRPr="00080578" w:rsidRDefault="00987F58" w:rsidP="008E4F53">
      <w:pPr>
        <w:autoSpaceDE w:val="0"/>
        <w:autoSpaceDN w:val="0"/>
        <w:adjustRightInd w:val="0"/>
        <w:spacing w:line="276" w:lineRule="auto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๘</w:t>
      </w:r>
      <w:r w:rsidR="00F1134B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470EB4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1134B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="00F31198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(</w:t>
      </w: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Co</w:t>
      </w: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-</w:t>
      </w: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requisites</w:t>
      </w: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)</w:t>
      </w:r>
      <w:r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F31198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="00A62E03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ไม่มี</w:t>
      </w:r>
      <w:r w:rsidR="008E1831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</w:p>
    <w:p w14:paraId="5E9B4E47" w14:textId="10E64707" w:rsidR="00F1134B" w:rsidRPr="00080578" w:rsidRDefault="00987F58" w:rsidP="008E4F53">
      <w:pPr>
        <w:autoSpaceDE w:val="0"/>
        <w:autoSpaceDN w:val="0"/>
        <w:adjustRightInd w:val="0"/>
        <w:spacing w:line="276" w:lineRule="auto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๙</w:t>
      </w:r>
      <w:r w:rsidR="00F1134B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470EB4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1134B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สถานที่เรียน</w:t>
      </w:r>
      <w:r w:rsidR="00E078B5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E078B5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078B5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E078B5" w:rsidRPr="0008057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BE51D3" w:rsidRPr="0008057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A617E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A62E03" w:rsidRPr="00080578">
        <w:rPr>
          <w:rFonts w:ascii="TH SarabunPSK" w:eastAsia="BrowalliaNew-Bold" w:hAnsi="TH SarabunPSK" w:cs="TH SarabunPSK"/>
          <w:sz w:val="32"/>
          <w:szCs w:val="32"/>
          <w:cs/>
        </w:rPr>
        <w:t>คณะ</w:t>
      </w:r>
      <w:r w:rsidR="00A62E03" w:rsidRPr="00080578">
        <w:rPr>
          <w:rFonts w:ascii="TH SarabunPSK" w:hAnsi="TH SarabunPSK" w:cs="TH SarabunPSK"/>
          <w:sz w:val="32"/>
          <w:szCs w:val="32"/>
          <w:cs/>
        </w:rPr>
        <w:t>ครุศาสตร์</w:t>
      </w:r>
      <w:r w:rsidR="00A62E03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 มหาวิทยาลัยราชภัฏสวนสุนันทา</w:t>
      </w:r>
    </w:p>
    <w:p w14:paraId="0716D057" w14:textId="552A72ED" w:rsidR="008E1831" w:rsidRPr="00080578" w:rsidRDefault="00987F58" w:rsidP="008E4F53">
      <w:pPr>
        <w:autoSpaceDE w:val="0"/>
        <w:autoSpaceDN w:val="0"/>
        <w:adjustRightInd w:val="0"/>
        <w:spacing w:line="276" w:lineRule="auto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๑๐.</w:t>
      </w:r>
      <w:r w:rsidR="000E0C85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F1134B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8E1831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BE51D3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 วันที่</w:t>
      </w:r>
      <w:r w:rsidR="007618D8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D30887" w:rsidRPr="00080578">
        <w:rPr>
          <w:rFonts w:ascii="TH SarabunPSK" w:eastAsia="BrowalliaNew-Bold" w:hAnsi="TH SarabunPSK" w:cs="TH SarabunPSK"/>
          <w:sz w:val="32"/>
          <w:szCs w:val="32"/>
          <w:cs/>
        </w:rPr>
        <w:t>๒</w:t>
      </w:r>
      <w:r w:rsidR="005235AA">
        <w:rPr>
          <w:rFonts w:ascii="TH SarabunPSK" w:eastAsia="BrowalliaNew-Bold" w:hAnsi="TH SarabunPSK" w:cs="TH SarabunPSK" w:hint="cs"/>
          <w:sz w:val="32"/>
          <w:szCs w:val="32"/>
          <w:cs/>
        </w:rPr>
        <w:t>๕</w:t>
      </w:r>
      <w:r w:rsidR="007618D8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5235AA">
        <w:rPr>
          <w:rFonts w:ascii="TH SarabunPSK" w:eastAsia="BrowalliaNew-Bold" w:hAnsi="TH SarabunPSK" w:cs="TH SarabunPSK" w:hint="cs"/>
          <w:sz w:val="32"/>
          <w:szCs w:val="32"/>
          <w:cs/>
        </w:rPr>
        <w:t>พฤศจิกายน</w:t>
      </w:r>
      <w:r w:rsidR="007618D8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="00BE51D3" w:rsidRPr="00080578">
        <w:rPr>
          <w:rFonts w:ascii="TH SarabunPSK" w:eastAsia="BrowalliaNew-Bold" w:hAnsi="TH SarabunPSK" w:cs="TH SarabunPSK"/>
          <w:sz w:val="32"/>
          <w:szCs w:val="32"/>
          <w:cs/>
        </w:rPr>
        <w:t xml:space="preserve">พ.ศ. </w:t>
      </w:r>
      <w:r w:rsidR="000E0C85" w:rsidRPr="00080578">
        <w:rPr>
          <w:rFonts w:ascii="TH SarabunPSK" w:eastAsia="BrowalliaNew-Bold" w:hAnsi="TH SarabunPSK" w:cs="TH SarabunPSK"/>
          <w:sz w:val="32"/>
          <w:szCs w:val="32"/>
          <w:cs/>
        </w:rPr>
        <w:t>๒๕</w:t>
      </w:r>
      <w:r w:rsidR="004A5A8A" w:rsidRPr="00080578">
        <w:rPr>
          <w:rFonts w:ascii="TH SarabunPSK" w:eastAsia="BrowalliaNew-Bold" w:hAnsi="TH SarabunPSK" w:cs="TH SarabunPSK"/>
          <w:sz w:val="32"/>
          <w:szCs w:val="32"/>
          <w:cs/>
        </w:rPr>
        <w:t>๖</w:t>
      </w:r>
      <w:r w:rsidR="00A617E1">
        <w:rPr>
          <w:rFonts w:ascii="TH SarabunPSK" w:eastAsia="BrowalliaNew-Bold" w:hAnsi="TH SarabunPSK" w:cs="TH SarabunPSK" w:hint="cs"/>
          <w:sz w:val="32"/>
          <w:szCs w:val="32"/>
          <w:cs/>
        </w:rPr>
        <w:t>๔</w:t>
      </w:r>
    </w:p>
    <w:p w14:paraId="11434538" w14:textId="77777777" w:rsidR="00253578" w:rsidRPr="00080578" w:rsidRDefault="008E1831" w:rsidP="008E4F53">
      <w:pPr>
        <w:autoSpaceDE w:val="0"/>
        <w:autoSpaceDN w:val="0"/>
        <w:adjustRightInd w:val="0"/>
        <w:spacing w:line="276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   </w:t>
      </w:r>
      <w:r w:rsidR="000E0C85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F1134B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5CC31DE1" w14:textId="5887CDEE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CF40983" w14:textId="691DCF90" w:rsidR="00A617E1" w:rsidRDefault="00A617E1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7B0B396" w14:textId="77777777" w:rsidR="00A617E1" w:rsidRPr="00080578" w:rsidRDefault="00A617E1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45E24D8" w14:textId="77777777" w:rsidR="00F1134B" w:rsidRPr="00080578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 ๒ จุดมุ่งหมายและวัตถุประสงค์</w:t>
      </w:r>
    </w:p>
    <w:p w14:paraId="6AB83FB8" w14:textId="77777777" w:rsidR="003A49FD" w:rsidRPr="00080578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9715A19" w14:textId="77777777" w:rsidR="00470EB4" w:rsidRPr="00080578" w:rsidRDefault="00F1134B" w:rsidP="00FF1C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="426" w:hanging="426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14:paraId="4C9A4C45" w14:textId="77777777" w:rsidR="005235AA" w:rsidRPr="005235AA" w:rsidRDefault="00D30887" w:rsidP="00FF1C2E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rPr>
          <w:rFonts w:ascii="TH SarabunPSK" w:hAnsi="TH SarabunPSK" w:cs="TH SarabunPSK"/>
          <w:sz w:val="32"/>
          <w:szCs w:val="32"/>
        </w:rPr>
      </w:pPr>
      <w:r w:rsidRPr="00080578">
        <w:rPr>
          <w:rFonts w:ascii="TH SarabunPSK" w:hAnsi="TH SarabunPSK" w:cs="TH SarabunPSK"/>
          <w:sz w:val="32"/>
          <w:szCs w:val="32"/>
          <w:cs/>
        </w:rPr>
        <w:t xml:space="preserve">เพื่อให้นักศึกษาวิเคราะห์ปัญหาทางการศึกษาปฐมวัย </w:t>
      </w:r>
      <w:r w:rsidR="005235AA" w:rsidRPr="00965E8F">
        <w:rPr>
          <w:rFonts w:ascii="TH SarabunPSK" w:eastAsia="Cordia New" w:hAnsi="TH SarabunPSK" w:cs="TH SarabunPSK"/>
          <w:sz w:val="32"/>
          <w:szCs w:val="32"/>
          <w:cs/>
        </w:rPr>
        <w:t>สภาพปัญหาและแนวโน้มของการจัดการศึกษาในระดับท้องถิ่นและระดับช</w:t>
      </w:r>
      <w:r w:rsidR="005235AA">
        <w:rPr>
          <w:rFonts w:ascii="TH SarabunPSK" w:eastAsia="Cordia New" w:hAnsi="TH SarabunPSK" w:cs="TH SarabunPSK"/>
          <w:sz w:val="32"/>
          <w:szCs w:val="32"/>
          <w:cs/>
        </w:rPr>
        <w:t xml:space="preserve">าติ </w:t>
      </w:r>
    </w:p>
    <w:p w14:paraId="566CCF14" w14:textId="77777777" w:rsidR="00D30887" w:rsidRPr="00080578" w:rsidRDefault="005235AA" w:rsidP="00FF1C2E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เพื่อให้นักศึกษา</w:t>
      </w:r>
      <w:r w:rsidR="00D30887" w:rsidRPr="00080578">
        <w:rPr>
          <w:rFonts w:ascii="TH SarabunPSK" w:hAnsi="TH SarabunPSK" w:cs="TH SarabunPSK"/>
          <w:sz w:val="32"/>
          <w:szCs w:val="32"/>
          <w:cs/>
        </w:rPr>
        <w:t>รวบรวมข้อมูล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นำเสนอแนวคิด</w:t>
      </w:r>
      <w:r w:rsidR="00D30887" w:rsidRPr="00080578">
        <w:rPr>
          <w:rFonts w:ascii="TH SarabunPSK" w:hAnsi="TH SarabunPSK" w:cs="TH SarabunPSK"/>
          <w:sz w:val="32"/>
          <w:szCs w:val="32"/>
          <w:cs/>
        </w:rPr>
        <w:t>เพื่อใช้ในการประกอบการสัมมนา</w:t>
      </w:r>
    </w:p>
    <w:p w14:paraId="27510E34" w14:textId="77777777" w:rsidR="005235AA" w:rsidRDefault="00D30887" w:rsidP="00FF1C2E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rPr>
          <w:rFonts w:ascii="TH SarabunPSK" w:hAnsi="TH SarabunPSK" w:cs="TH SarabunPSK"/>
          <w:sz w:val="32"/>
          <w:szCs w:val="32"/>
        </w:rPr>
      </w:pPr>
      <w:r w:rsidRPr="00080578">
        <w:rPr>
          <w:rFonts w:ascii="TH SarabunPSK" w:hAnsi="TH SarabunPSK" w:cs="TH SarabunPSK"/>
          <w:sz w:val="32"/>
          <w:szCs w:val="32"/>
          <w:cs/>
        </w:rPr>
        <w:t>เพื่อให้นักศึกษา</w:t>
      </w:r>
      <w:r w:rsidR="005235AA">
        <w:rPr>
          <w:rFonts w:ascii="TH SarabunPSK" w:hAnsi="TH SarabunPSK" w:cs="TH SarabunPSK" w:hint="cs"/>
          <w:sz w:val="32"/>
          <w:szCs w:val="32"/>
          <w:cs/>
        </w:rPr>
        <w:t>สามารถนำเสนอผลการศึกษาต่อที่ประชุมได้</w:t>
      </w:r>
    </w:p>
    <w:p w14:paraId="6B9AB5DB" w14:textId="77777777" w:rsidR="00D30887" w:rsidRPr="00080578" w:rsidRDefault="005235AA" w:rsidP="00FF1C2E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เพื่อให้นักศึกษา</w:t>
      </w:r>
      <w:r w:rsidR="00D30887" w:rsidRPr="00080578">
        <w:rPr>
          <w:rFonts w:ascii="TH SarabunPSK" w:hAnsi="TH SarabunPSK" w:cs="TH SarabunPSK"/>
          <w:sz w:val="32"/>
          <w:szCs w:val="32"/>
          <w:cs/>
        </w:rPr>
        <w:t>รู้และเข้าใจเกี่ยวกับ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 </w:t>
      </w:r>
      <w:r w:rsidR="00D30887" w:rsidRPr="00080578">
        <w:rPr>
          <w:rFonts w:ascii="TH SarabunPSK" w:hAnsi="TH SarabunPSK" w:cs="TH SarabunPSK"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30887" w:rsidRPr="00080578">
        <w:rPr>
          <w:rFonts w:ascii="TH SarabunPSK" w:hAnsi="TH SarabunPSK" w:cs="TH SarabunPSK"/>
          <w:sz w:val="32"/>
          <w:szCs w:val="32"/>
          <w:cs/>
        </w:rPr>
        <w:t>และกระบวนการการสัมมนาทางการศึกษาปฐมวัย</w:t>
      </w:r>
    </w:p>
    <w:p w14:paraId="293F9203" w14:textId="77777777" w:rsidR="00D30887" w:rsidRPr="00080578" w:rsidRDefault="00D30887" w:rsidP="00FF1C2E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rPr>
          <w:rFonts w:ascii="TH SarabunPSK" w:hAnsi="TH SarabunPSK" w:cs="TH SarabunPSK"/>
          <w:sz w:val="32"/>
          <w:szCs w:val="32"/>
        </w:rPr>
      </w:pPr>
      <w:r w:rsidRPr="00080578">
        <w:rPr>
          <w:rFonts w:ascii="TH SarabunPSK" w:hAnsi="TH SarabunPSK" w:cs="TH SarabunPSK"/>
          <w:sz w:val="32"/>
          <w:szCs w:val="32"/>
          <w:cs/>
        </w:rPr>
        <w:t>เพื่อให้นักศึกษาสามารถจัดสัมมนาและนำเสนอผลการสัมมนาการศึกษาปฐมวัยได้</w:t>
      </w:r>
    </w:p>
    <w:p w14:paraId="06D155E2" w14:textId="77777777" w:rsidR="00D30887" w:rsidRDefault="00D30887" w:rsidP="00FF1C2E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rPr>
          <w:rFonts w:ascii="TH SarabunPSK" w:hAnsi="TH SarabunPSK" w:cs="TH SarabunPSK"/>
          <w:sz w:val="32"/>
          <w:szCs w:val="32"/>
        </w:rPr>
      </w:pPr>
      <w:r w:rsidRPr="00080578">
        <w:rPr>
          <w:rFonts w:ascii="TH SarabunPSK" w:hAnsi="TH SarabunPSK" w:cs="TH SarabunPSK"/>
          <w:sz w:val="32"/>
          <w:szCs w:val="32"/>
          <w:cs/>
        </w:rPr>
        <w:t>เพื่อให้นักศึกษายอมรับและเห็นคุณค่าของความแตกต่างระหว่างบุคคลและสามารถทำงานร่วมกับผู้อื่นได้อย่างมีประสิทธิภาพ</w:t>
      </w:r>
    </w:p>
    <w:p w14:paraId="27D87BF2" w14:textId="77777777" w:rsidR="00773BA0" w:rsidRDefault="00773BA0" w:rsidP="00FF1C2E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เพื่อป้องปรามการทุจจริตของนักศึกษาสาขาวิชาการศึกษาปฐมวัย</w:t>
      </w:r>
    </w:p>
    <w:p w14:paraId="3717B946" w14:textId="77777777" w:rsidR="00D30887" w:rsidRPr="00080578" w:rsidRDefault="00D30887" w:rsidP="00C47D8F">
      <w:pPr>
        <w:autoSpaceDE w:val="0"/>
        <w:autoSpaceDN w:val="0"/>
        <w:adjustRightInd w:val="0"/>
        <w:spacing w:line="400" w:lineRule="exact"/>
        <w:ind w:firstLine="228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42B7B69" w14:textId="77777777" w:rsidR="00470EB4" w:rsidRPr="00080578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๒. </w:t>
      </w:r>
      <w:r w:rsidR="00C20AFC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470EB4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วัตถุประสงค์ในการพัฒนา/ปรับปรุงรายวิช</w:t>
      </w:r>
      <w:r w:rsidR="005A6964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า</w:t>
      </w:r>
    </w:p>
    <w:p w14:paraId="332A41D6" w14:textId="77777777" w:rsidR="00C47D8F" w:rsidRPr="00080578" w:rsidRDefault="00E07C48" w:rsidP="00C47D8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0578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C47D8F" w:rsidRPr="00080578">
        <w:rPr>
          <w:rFonts w:ascii="TH SarabunPSK" w:hAnsi="TH SarabunPSK" w:cs="TH SarabunPSK"/>
          <w:sz w:val="32"/>
          <w:szCs w:val="32"/>
          <w:cs/>
        </w:rPr>
        <w:t xml:space="preserve">วัตถุประสงค์ในการพัฒนา/ปรับปรุง เพื่อให้การพัฒนาให้ผู้เรียนมีความเข้าใจเกี่ยวกับปัญหาทางการศึกษาปฐมวัย  และสามารถรวบรวมข้อมูลแนวคิดทางการศึกษามาสู่การสัมมนาทางการศึกษาอย่างเป็นระบบ  เพื่อนำไปสู่แนวทางการแก้ปัญหาและการพัฒนาเด็กปฐมวัยอย่างเต็มศักยภาพเป็นรายบุคคล เน้นการศึกษาด้วยตนเองอย่างต่อเนื่อง มีการแลกเปลี่ยนเรียนรู้ </w:t>
      </w:r>
      <w:r w:rsidR="00567BA6"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การจัดการเรียนรู้ผ่านระบบทางไกล </w:t>
      </w:r>
      <w:r w:rsidR="00861DD2" w:rsidRPr="00080578">
        <w:rPr>
          <w:rFonts w:ascii="TH SarabunPSK" w:hAnsi="TH SarabunPSK" w:cs="TH SarabunPSK"/>
          <w:sz w:val="32"/>
          <w:szCs w:val="32"/>
          <w:cs/>
        </w:rPr>
        <w:t>มี</w:t>
      </w:r>
      <w:r w:rsidR="00C47D8F" w:rsidRPr="00080578">
        <w:rPr>
          <w:rFonts w:ascii="TH SarabunPSK" w:hAnsi="TH SarabunPSK" w:cs="TH SarabunPSK"/>
          <w:sz w:val="32"/>
          <w:szCs w:val="32"/>
          <w:cs/>
        </w:rPr>
        <w:t xml:space="preserve">การเรียนรู้เชิงประสบการณ์ตรง ให้นักศึกษาได้มีโอกาสจัดสัมมนาหลากหลายรูปแบบ โดยใช้ </w:t>
      </w:r>
      <w:r w:rsidR="00861DD2" w:rsidRPr="00080578">
        <w:rPr>
          <w:rFonts w:ascii="TH SarabunPSK" w:hAnsi="TH SarabunPSK" w:cs="TH SarabunPSK"/>
          <w:sz w:val="32"/>
          <w:szCs w:val="32"/>
        </w:rPr>
        <w:t>Problem base learning</w:t>
      </w:r>
      <w:r w:rsidR="00861DD2" w:rsidRPr="00080578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C47D8F" w:rsidRPr="00080578">
        <w:rPr>
          <w:rFonts w:ascii="TH SarabunPSK" w:hAnsi="TH SarabunPSK" w:cs="TH SarabunPSK"/>
          <w:sz w:val="32"/>
          <w:szCs w:val="32"/>
        </w:rPr>
        <w:t>Project</w:t>
      </w:r>
      <w:r w:rsidR="00C47D8F" w:rsidRPr="000805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47D8F" w:rsidRPr="00080578">
        <w:rPr>
          <w:rFonts w:ascii="TH SarabunPSK" w:hAnsi="TH SarabunPSK" w:cs="TH SarabunPSK"/>
          <w:sz w:val="32"/>
          <w:szCs w:val="32"/>
        </w:rPr>
        <w:t>based learning</w:t>
      </w:r>
      <w:r w:rsidR="00861DD2" w:rsidRPr="00080578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861DD2" w:rsidRPr="00080578">
        <w:rPr>
          <w:rFonts w:ascii="TH SarabunPSK" w:hAnsi="TH SarabunPSK" w:cs="TH SarabunPSK"/>
          <w:sz w:val="32"/>
          <w:szCs w:val="32"/>
        </w:rPr>
        <w:t>Active learning</w:t>
      </w:r>
      <w:r w:rsidR="00861DD2" w:rsidRPr="00080578">
        <w:rPr>
          <w:rFonts w:ascii="TH SarabunPSK" w:hAnsi="TH SarabunPSK" w:cs="TH SarabunPSK"/>
          <w:sz w:val="32"/>
          <w:szCs w:val="32"/>
          <w:cs/>
        </w:rPr>
        <w:t xml:space="preserve">  รวมถึงกระบวนการ </w:t>
      </w:r>
      <w:r w:rsidR="00861DD2" w:rsidRPr="00080578">
        <w:rPr>
          <w:rFonts w:ascii="TH SarabunPSK" w:hAnsi="TH SarabunPSK" w:cs="TH SarabunPSK"/>
          <w:sz w:val="32"/>
          <w:szCs w:val="32"/>
        </w:rPr>
        <w:t>Coaching</w:t>
      </w:r>
      <w:r w:rsidR="004A5A8A" w:rsidRPr="0008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5A8A" w:rsidRPr="00080578">
        <w:rPr>
          <w:rFonts w:ascii="TH SarabunPSK" w:hAnsi="TH SarabunPSK" w:cs="TH SarabunPSK"/>
          <w:sz w:val="32"/>
          <w:szCs w:val="32"/>
        </w:rPr>
        <w:t>and Mentoring</w:t>
      </w:r>
      <w:r w:rsidR="00861DD2" w:rsidRPr="0008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7D8F" w:rsidRPr="00080578">
        <w:rPr>
          <w:rFonts w:ascii="TH SarabunPSK" w:hAnsi="TH SarabunPSK" w:cs="TH SarabunPSK"/>
          <w:sz w:val="32"/>
          <w:szCs w:val="32"/>
          <w:cs/>
        </w:rPr>
        <w:t>มาใช้ในการเรียนการสอน</w:t>
      </w:r>
    </w:p>
    <w:p w14:paraId="772C8EA6" w14:textId="77777777" w:rsidR="00C47D8F" w:rsidRPr="00080578" w:rsidRDefault="00C47D8F" w:rsidP="000E0C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3696354" w14:textId="77777777" w:rsidR="00F1134B" w:rsidRPr="00080578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 ๓ ลักษณะและการดำเนินการ</w:t>
      </w:r>
    </w:p>
    <w:p w14:paraId="7D144C14" w14:textId="77777777" w:rsidR="003A49FD" w:rsidRPr="00080578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EB78ECF" w14:textId="77777777" w:rsidR="00F1134B" w:rsidRPr="00080578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๑. คำอธิบายรายวิชา</w:t>
      </w:r>
    </w:p>
    <w:p w14:paraId="044CE676" w14:textId="46FFD8C7" w:rsidR="00861DD2" w:rsidRPr="006A473D" w:rsidRDefault="006A473D" w:rsidP="00C47D8F">
      <w:pPr>
        <w:tabs>
          <w:tab w:val="left" w:pos="7655"/>
        </w:tabs>
        <w:ind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A473D">
        <w:rPr>
          <w:rFonts w:ascii="TH SarabunPSK" w:eastAsia="Cordia New" w:hAnsi="TH SarabunPSK" w:cs="TH SarabunPSK" w:hint="cs"/>
          <w:sz w:val="32"/>
          <w:szCs w:val="32"/>
          <w:cs/>
        </w:rPr>
        <w:t>แนวคิด ทฤษฎีที่เกี่ยวข้องกับการสัมมนาการศึกษาปฐมวัย ปัญหาการศึกษาปฐมวัยในอดีต สภาพปัจจุบัน และแนวโน้มการพัฒนาการศึกษาปฐมวัยในอนาคต แนวทางในการแก้ปัญหาที่เหมาะสมกับสภาพเศรษฐกิจ สังคม และวัฒนธรรม การพัฒนาครูให้ทันต่อการเปลี่ยนแปลง รูปแบบและกระบวนการจัดการสัมมนาทางการศึกษา</w:t>
      </w:r>
    </w:p>
    <w:p w14:paraId="602C1705" w14:textId="533D11FB" w:rsidR="006A473D" w:rsidRPr="006A473D" w:rsidRDefault="006A473D" w:rsidP="00C47D8F">
      <w:pPr>
        <w:tabs>
          <w:tab w:val="left" w:pos="7655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A473D">
        <w:rPr>
          <w:rFonts w:ascii="TH SarabunPSK" w:eastAsia="Cordia New" w:hAnsi="TH SarabunPSK" w:cs="TH SarabunPSK"/>
          <w:sz w:val="32"/>
          <w:szCs w:val="32"/>
        </w:rPr>
        <w:t>Theories and approaches result from a variety of seminars on early childhood education in the past; current situation and trends of the future early childhood education; approaches to solve the problems appropriately to economic situation, culture, etc.; the professional developments trends for teachers; procedure in organizing an educational seminar</w:t>
      </w:r>
    </w:p>
    <w:p w14:paraId="3D00EB3E" w14:textId="674D8575" w:rsidR="00A617E1" w:rsidRDefault="00A617E1" w:rsidP="00C47D8F">
      <w:pPr>
        <w:tabs>
          <w:tab w:val="left" w:pos="7655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405D4D7" w14:textId="0EC2EED6" w:rsidR="00A617E1" w:rsidRDefault="00A617E1" w:rsidP="00C47D8F">
      <w:pPr>
        <w:tabs>
          <w:tab w:val="left" w:pos="7655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67513A18" w14:textId="77777777" w:rsidR="00A617E1" w:rsidRPr="00080578" w:rsidRDefault="00A617E1" w:rsidP="00C47D8F">
      <w:pPr>
        <w:tabs>
          <w:tab w:val="left" w:pos="7655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531F6CA" w14:textId="77777777" w:rsidR="00C95A06" w:rsidRPr="00080578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๒. จำนวนชั่วโมงที่ใช้ต่อภาคการศึกษา</w:t>
      </w:r>
    </w:p>
    <w:p w14:paraId="38D56685" w14:textId="77777777" w:rsidR="00851C4F" w:rsidRPr="00080578" w:rsidRDefault="00851C4F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2268"/>
      </w:tblGrid>
      <w:tr w:rsidR="00C95A06" w:rsidRPr="00080578" w14:paraId="32EBE4C6" w14:textId="77777777" w:rsidTr="00901748">
        <w:tc>
          <w:tcPr>
            <w:tcW w:w="2943" w:type="dxa"/>
            <w:shd w:val="clear" w:color="auto" w:fill="auto"/>
          </w:tcPr>
          <w:p w14:paraId="6DCACC90" w14:textId="77777777" w:rsidR="00C95A06" w:rsidRPr="00080578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  <w:p w14:paraId="18169EC2" w14:textId="77777777" w:rsidR="003A2497" w:rsidRPr="00080578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835" w:type="dxa"/>
            <w:shd w:val="clear" w:color="auto" w:fill="auto"/>
          </w:tcPr>
          <w:p w14:paraId="36D5486D" w14:textId="77777777" w:rsidR="00C95A06" w:rsidRPr="00080578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  <w:p w14:paraId="2F48502C" w14:textId="77777777" w:rsidR="003A2497" w:rsidRPr="00080578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127" w:type="dxa"/>
            <w:shd w:val="clear" w:color="auto" w:fill="auto"/>
          </w:tcPr>
          <w:p w14:paraId="043861E8" w14:textId="77777777" w:rsidR="00C95A06" w:rsidRPr="00080578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14:paraId="0210C46C" w14:textId="77777777" w:rsidR="003A2497" w:rsidRPr="00080578" w:rsidRDefault="00C95A06" w:rsidP="007618D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08057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ภาคสนาม/</w:t>
            </w:r>
            <w:r w:rsidR="00860CD7" w:rsidRPr="0008057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A2497" w:rsidRPr="0008057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268" w:type="dxa"/>
            <w:shd w:val="clear" w:color="auto" w:fill="auto"/>
          </w:tcPr>
          <w:p w14:paraId="584C0D1E" w14:textId="77777777" w:rsidR="00C95A06" w:rsidRPr="00080578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78A02658" w14:textId="77777777" w:rsidR="003A2497" w:rsidRPr="00080578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861DD2" w:rsidRPr="00080578" w14:paraId="0717CB00" w14:textId="77777777" w:rsidTr="00901748">
        <w:tc>
          <w:tcPr>
            <w:tcW w:w="2943" w:type="dxa"/>
            <w:shd w:val="clear" w:color="auto" w:fill="auto"/>
          </w:tcPr>
          <w:p w14:paraId="1EB43B80" w14:textId="77777777" w:rsidR="00861DD2" w:rsidRPr="00080578" w:rsidRDefault="00861DD2" w:rsidP="00FF1C2E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40" w:lineRule="exact"/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๒ ชั่วโมง/สัปดาห์ </w:t>
            </w:r>
          </w:p>
          <w:p w14:paraId="035B607D" w14:textId="77777777" w:rsidR="00861DD2" w:rsidRPr="00080578" w:rsidRDefault="00861DD2" w:rsidP="00861DD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40" w:lineRule="exact"/>
              <w:ind w:left="142" w:hanging="14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= ๓๐ ชั่วโมง</w:t>
            </w:r>
            <w:r w:rsidRPr="0008057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3915DB8" w14:textId="77777777" w:rsidR="00861DD2" w:rsidRPr="00080578" w:rsidRDefault="00861DD2" w:rsidP="00FF1C2E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ind w:left="142" w:hanging="14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ฝึกปฏิบัติในห้องเรียน ๒ ชั่วโมง/สัปดาห์ = ๓๐ ชั่วโมง</w:t>
            </w:r>
          </w:p>
        </w:tc>
        <w:tc>
          <w:tcPr>
            <w:tcW w:w="2835" w:type="dxa"/>
            <w:shd w:val="clear" w:color="auto" w:fill="auto"/>
          </w:tcPr>
          <w:p w14:paraId="5AC55287" w14:textId="77777777" w:rsidR="00861DD2" w:rsidRPr="00080578" w:rsidRDefault="00861DD2" w:rsidP="00861DD2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สอนเสริมตามความต้องการของนักศึกษาเป็นกลุ่มและเฉพาะราย</w:t>
            </w:r>
            <w:r w:rsidRPr="0008057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5EFBFA74" w14:textId="77777777" w:rsidR="00861DD2" w:rsidRPr="00080578" w:rsidRDefault="00F11E35" w:rsidP="00F11E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3C4262F" w14:textId="77777777" w:rsidR="00861DD2" w:rsidRPr="00080578" w:rsidRDefault="00861DD2" w:rsidP="00861D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 ชั่วโมง/สัปดาห์</w:t>
            </w:r>
          </w:p>
          <w:p w14:paraId="16F99E16" w14:textId="77777777" w:rsidR="00861DD2" w:rsidRPr="00080578" w:rsidRDefault="00861DD2" w:rsidP="00861DD2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=๗๕ ชั่วโมง</w:t>
            </w:r>
          </w:p>
          <w:p w14:paraId="013270A3" w14:textId="77777777" w:rsidR="00861DD2" w:rsidRPr="00080578" w:rsidRDefault="00861DD2" w:rsidP="00861DD2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</w:tbl>
    <w:p w14:paraId="36D371CE" w14:textId="77777777" w:rsidR="003A4A86" w:rsidRPr="00080578" w:rsidRDefault="003A4A86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68C1B0A8" w14:textId="77777777" w:rsidR="00F1134B" w:rsidRPr="00080578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69A303D5" w14:textId="77777777" w:rsidR="005F27FF" w:rsidRPr="00080578" w:rsidRDefault="00C95A06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080578">
        <w:rPr>
          <w:rFonts w:ascii="TH SarabunPSK" w:eastAsia="BrowalliaNew" w:hAnsi="TH SarabunPSK" w:cs="TH SarabunPSK"/>
          <w:sz w:val="32"/>
          <w:szCs w:val="32"/>
        </w:rPr>
        <w:tab/>
      </w:r>
      <w:r w:rsidR="005F27FF" w:rsidRPr="00080578">
        <w:rPr>
          <w:rFonts w:ascii="TH SarabunPSK" w:hAnsi="TH SarabunPSK" w:cs="TH SarabunPSK"/>
          <w:sz w:val="32"/>
          <w:szCs w:val="32"/>
          <w:cs/>
        </w:rPr>
        <w:t xml:space="preserve">อาจารย์จัดเวลาให้คำปรึกษาเป็นรายบุคคล หรือ รายกลุ่มตามความต้องการอย่างน้อย </w:t>
      </w:r>
      <w:r w:rsidR="00567BA6">
        <w:rPr>
          <w:rFonts w:ascii="TH SarabunPSK" w:hAnsi="TH SarabunPSK" w:cs="TH SarabunPSK" w:hint="cs"/>
          <w:sz w:val="32"/>
          <w:szCs w:val="32"/>
          <w:cs/>
        </w:rPr>
        <w:t>๓</w:t>
      </w:r>
      <w:r w:rsidR="005F27FF" w:rsidRPr="00080578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ชั่วโมงต่อสัปดาห์หรือเฉพาะรายที่ต้องการ</w:t>
      </w:r>
      <w:r w:rsidR="005F27FF"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 ตามช่องทางต่อไปนี้</w:t>
      </w:r>
    </w:p>
    <w:p w14:paraId="2DD6E450" w14:textId="77777777" w:rsidR="003A4A86" w:rsidRPr="00080578" w:rsidRDefault="00987F58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080578">
        <w:rPr>
          <w:rFonts w:ascii="TH SarabunPSK" w:eastAsia="BrowalliaNew" w:hAnsi="TH SarabunPSK" w:cs="TH SarabunPSK"/>
          <w:sz w:val="32"/>
          <w:szCs w:val="32"/>
        </w:rPr>
        <w:tab/>
      </w:r>
      <w:r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๓.๑ ปรึกษาด้วยตนเองที่ห้องพักอาจารย์ผู้สอน  ห้อง </w:t>
      </w:r>
      <w:r w:rsidR="00C47D8F" w:rsidRPr="00080578">
        <w:rPr>
          <w:rFonts w:ascii="TH SarabunPSK" w:eastAsia="BrowalliaNew" w:hAnsi="TH SarabunPSK" w:cs="TH SarabunPSK"/>
          <w:sz w:val="32"/>
          <w:szCs w:val="32"/>
          <w:cs/>
        </w:rPr>
        <w:t>๑๑๓๕</w:t>
      </w:r>
      <w:r w:rsidR="007618D8"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 ชั้น </w:t>
      </w:r>
      <w:r w:rsidR="00C47D8F" w:rsidRPr="00080578">
        <w:rPr>
          <w:rFonts w:ascii="TH SarabunPSK" w:eastAsia="BrowalliaNew" w:hAnsi="TH SarabunPSK" w:cs="TH SarabunPSK"/>
          <w:sz w:val="32"/>
          <w:szCs w:val="32"/>
          <w:cs/>
        </w:rPr>
        <w:t>๓</w:t>
      </w:r>
      <w:r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A7625C"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อาคาร </w:t>
      </w:r>
      <w:r w:rsidR="00C47D8F" w:rsidRPr="00080578">
        <w:rPr>
          <w:rFonts w:ascii="TH SarabunPSK" w:eastAsia="BrowalliaNew" w:hAnsi="TH SarabunPSK" w:cs="TH SarabunPSK"/>
          <w:sz w:val="32"/>
          <w:szCs w:val="32"/>
          <w:cs/>
        </w:rPr>
        <w:t>๑๑</w:t>
      </w:r>
      <w:r w:rsidR="007618D8"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7618D8" w:rsidRPr="00080578">
        <w:rPr>
          <w:rFonts w:ascii="TH SarabunPSK" w:eastAsia="BrowalliaNew" w:hAnsi="TH SarabunPSK" w:cs="TH SarabunPSK"/>
          <w:sz w:val="32"/>
          <w:szCs w:val="32"/>
          <w:cs/>
        </w:rPr>
        <w:t>คณะครุศาสตร์</w:t>
      </w:r>
    </w:p>
    <w:p w14:paraId="2801940D" w14:textId="77777777" w:rsidR="00A7625C" w:rsidRPr="00080578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080578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๓.๒ ปรึกษาผ่านโทรศัพท์ที่ทำงาน / มือถือ  หมายเลข </w:t>
      </w:r>
      <w:r w:rsidR="00C47D8F" w:rsidRPr="00080578">
        <w:rPr>
          <w:rFonts w:ascii="TH SarabunPSK" w:eastAsia="BrowalliaNew" w:hAnsi="TH SarabunPSK" w:cs="TH SarabunPSK"/>
          <w:sz w:val="32"/>
          <w:szCs w:val="32"/>
          <w:cs/>
        </w:rPr>
        <w:t>๐๒</w:t>
      </w:r>
      <w:r w:rsidR="007618D8" w:rsidRPr="00080578">
        <w:rPr>
          <w:rFonts w:ascii="TH SarabunPSK" w:eastAsia="BrowalliaNew" w:hAnsi="TH SarabunPSK" w:cs="TH SarabunPSK"/>
          <w:sz w:val="32"/>
          <w:szCs w:val="32"/>
          <w:cs/>
        </w:rPr>
        <w:t>-</w:t>
      </w:r>
      <w:r w:rsidR="00C47D8F" w:rsidRPr="00080578">
        <w:rPr>
          <w:rFonts w:ascii="TH SarabunPSK" w:eastAsia="BrowalliaNew" w:hAnsi="TH SarabunPSK" w:cs="TH SarabunPSK"/>
          <w:sz w:val="32"/>
          <w:szCs w:val="32"/>
          <w:cs/>
        </w:rPr>
        <w:t>๑๖๐</w:t>
      </w:r>
      <w:r w:rsidR="007618D8" w:rsidRPr="00080578">
        <w:rPr>
          <w:rFonts w:ascii="TH SarabunPSK" w:eastAsia="BrowalliaNew" w:hAnsi="TH SarabunPSK" w:cs="TH SarabunPSK"/>
          <w:sz w:val="32"/>
          <w:szCs w:val="32"/>
          <w:cs/>
        </w:rPr>
        <w:t>-</w:t>
      </w:r>
      <w:r w:rsidR="00C47D8F" w:rsidRPr="00080578">
        <w:rPr>
          <w:rFonts w:ascii="TH SarabunPSK" w:eastAsia="BrowalliaNew" w:hAnsi="TH SarabunPSK" w:cs="TH SarabunPSK"/>
          <w:sz w:val="32"/>
          <w:szCs w:val="32"/>
          <w:cs/>
        </w:rPr>
        <w:t>๑๐๖๐</w:t>
      </w:r>
      <w:r w:rsidR="007618D8"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 ต่อ </w:t>
      </w:r>
      <w:r w:rsidR="00C47D8F" w:rsidRPr="00080578">
        <w:rPr>
          <w:rFonts w:ascii="TH SarabunPSK" w:eastAsia="BrowalliaNew" w:hAnsi="TH SarabunPSK" w:cs="TH SarabunPSK"/>
          <w:sz w:val="32"/>
          <w:szCs w:val="32"/>
          <w:cs/>
        </w:rPr>
        <w:t>๑๓๕</w:t>
      </w:r>
    </w:p>
    <w:p w14:paraId="5F997908" w14:textId="0A4574B1" w:rsidR="00A7625C" w:rsidRPr="00080578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080578">
        <w:rPr>
          <w:rFonts w:ascii="TH SarabunPSK" w:eastAsia="BrowalliaNew" w:hAnsi="TH SarabunPSK" w:cs="TH SarabunPSK"/>
          <w:sz w:val="32"/>
          <w:szCs w:val="32"/>
          <w:cs/>
        </w:rPr>
        <w:tab/>
        <w:t>๓.๓ ปรึกษาผ่านจดหมายอิเล็กทรอนิกส์ (</w:t>
      </w:r>
      <w:r w:rsidRPr="00080578">
        <w:rPr>
          <w:rFonts w:ascii="TH SarabunPSK" w:eastAsia="BrowalliaNew" w:hAnsi="TH SarabunPSK" w:cs="TH SarabunPSK"/>
          <w:sz w:val="32"/>
          <w:szCs w:val="32"/>
        </w:rPr>
        <w:t>E</w:t>
      </w:r>
      <w:r w:rsidRPr="00080578">
        <w:rPr>
          <w:rFonts w:ascii="TH SarabunPSK" w:eastAsia="BrowalliaNew" w:hAnsi="TH SarabunPSK" w:cs="TH SarabunPSK"/>
          <w:sz w:val="32"/>
          <w:szCs w:val="32"/>
          <w:cs/>
        </w:rPr>
        <w:t>-</w:t>
      </w:r>
      <w:r w:rsidRPr="00080578">
        <w:rPr>
          <w:rFonts w:ascii="TH SarabunPSK" w:eastAsia="BrowalliaNew" w:hAnsi="TH SarabunPSK" w:cs="TH SarabunPSK"/>
          <w:sz w:val="32"/>
          <w:szCs w:val="32"/>
        </w:rPr>
        <w:t>Mail</w:t>
      </w:r>
      <w:r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="00A617E1">
        <w:rPr>
          <w:rFonts w:ascii="TH SarabunPSK" w:eastAsia="BrowalliaNew" w:hAnsi="TH SarabunPSK" w:cs="TH SarabunPSK"/>
          <w:sz w:val="32"/>
          <w:szCs w:val="32"/>
        </w:rPr>
        <w:t>duangkamol.ch</w:t>
      </w:r>
      <w:r w:rsidR="007618D8" w:rsidRPr="00080578">
        <w:rPr>
          <w:rFonts w:ascii="TH SarabunPSK" w:eastAsia="BrowalliaNew" w:hAnsi="TH SarabunPSK" w:cs="TH SarabunPSK"/>
          <w:sz w:val="32"/>
          <w:szCs w:val="32"/>
        </w:rPr>
        <w:t xml:space="preserve">@ </w:t>
      </w:r>
      <w:proofErr w:type="spellStart"/>
      <w:r w:rsidR="007618D8" w:rsidRPr="00080578">
        <w:rPr>
          <w:rFonts w:ascii="TH SarabunPSK" w:eastAsia="BrowalliaNew" w:hAnsi="TH SarabunPSK" w:cs="TH SarabunPSK"/>
          <w:sz w:val="32"/>
          <w:szCs w:val="32"/>
        </w:rPr>
        <w:t>ssru</w:t>
      </w:r>
      <w:proofErr w:type="spellEnd"/>
      <w:r w:rsidR="007618D8" w:rsidRPr="00080578">
        <w:rPr>
          <w:rFonts w:ascii="TH SarabunPSK" w:eastAsia="BrowalliaNew" w:hAnsi="TH SarabunPSK" w:cs="TH SarabunPSK"/>
          <w:sz w:val="32"/>
          <w:szCs w:val="32"/>
          <w:cs/>
        </w:rPr>
        <w:t>.</w:t>
      </w:r>
      <w:r w:rsidR="007618D8" w:rsidRPr="00080578">
        <w:rPr>
          <w:rFonts w:ascii="TH SarabunPSK" w:eastAsia="BrowalliaNew" w:hAnsi="TH SarabunPSK" w:cs="TH SarabunPSK"/>
          <w:sz w:val="32"/>
          <w:szCs w:val="32"/>
        </w:rPr>
        <w:t>ac</w:t>
      </w:r>
      <w:r w:rsidR="007618D8" w:rsidRPr="00080578">
        <w:rPr>
          <w:rFonts w:ascii="TH SarabunPSK" w:eastAsia="BrowalliaNew" w:hAnsi="TH SarabunPSK" w:cs="TH SarabunPSK"/>
          <w:sz w:val="32"/>
          <w:szCs w:val="32"/>
          <w:cs/>
        </w:rPr>
        <w:t>.</w:t>
      </w:r>
      <w:proofErr w:type="spellStart"/>
      <w:r w:rsidR="007618D8" w:rsidRPr="00080578">
        <w:rPr>
          <w:rFonts w:ascii="TH SarabunPSK" w:eastAsia="BrowalliaNew" w:hAnsi="TH SarabunPSK" w:cs="TH SarabunPSK"/>
          <w:sz w:val="32"/>
          <w:szCs w:val="32"/>
        </w:rPr>
        <w:t>th</w:t>
      </w:r>
      <w:proofErr w:type="spellEnd"/>
    </w:p>
    <w:p w14:paraId="1DC51E98" w14:textId="4B5A653F" w:rsidR="00A7625C" w:rsidRPr="00080578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080578">
        <w:rPr>
          <w:rFonts w:ascii="TH SarabunPSK" w:eastAsia="BrowalliaNew" w:hAnsi="TH SarabunPSK" w:cs="TH SarabunPSK"/>
          <w:sz w:val="32"/>
          <w:szCs w:val="32"/>
          <w:cs/>
        </w:rPr>
        <w:tab/>
        <w:t>๓.๔ ปรึกษาผ่านเครือข่ายสังคมออนไลน์ (</w:t>
      </w:r>
      <w:r w:rsidRPr="00080578">
        <w:rPr>
          <w:rFonts w:ascii="TH SarabunPSK" w:eastAsia="BrowalliaNew" w:hAnsi="TH SarabunPSK" w:cs="TH SarabunPSK"/>
          <w:sz w:val="32"/>
          <w:szCs w:val="32"/>
        </w:rPr>
        <w:t>Facebook</w:t>
      </w:r>
      <w:r w:rsidRPr="00080578">
        <w:rPr>
          <w:rFonts w:ascii="TH SarabunPSK" w:eastAsia="BrowalliaNew" w:hAnsi="TH SarabunPSK" w:cs="TH SarabunPSK"/>
          <w:sz w:val="32"/>
          <w:szCs w:val="32"/>
          <w:cs/>
        </w:rPr>
        <w:t>/</w:t>
      </w:r>
      <w:r w:rsidRPr="00080578">
        <w:rPr>
          <w:rFonts w:ascii="TH SarabunPSK" w:eastAsia="BrowalliaNew" w:hAnsi="TH SarabunPSK" w:cs="TH SarabunPSK"/>
          <w:sz w:val="32"/>
          <w:szCs w:val="32"/>
        </w:rPr>
        <w:t>Twitter</w:t>
      </w:r>
      <w:r w:rsidRPr="00080578">
        <w:rPr>
          <w:rFonts w:ascii="TH SarabunPSK" w:eastAsia="BrowalliaNew" w:hAnsi="TH SarabunPSK" w:cs="TH SarabunPSK"/>
          <w:sz w:val="32"/>
          <w:szCs w:val="32"/>
          <w:cs/>
        </w:rPr>
        <w:t>/</w:t>
      </w:r>
      <w:r w:rsidRPr="00080578">
        <w:rPr>
          <w:rFonts w:ascii="TH SarabunPSK" w:eastAsia="BrowalliaNew" w:hAnsi="TH SarabunPSK" w:cs="TH SarabunPSK"/>
          <w:sz w:val="32"/>
          <w:szCs w:val="32"/>
        </w:rPr>
        <w:t>Line</w:t>
      </w:r>
      <w:r w:rsidRPr="00080578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="007618D8" w:rsidRPr="00080578">
        <w:rPr>
          <w:rFonts w:ascii="TH SarabunPSK" w:eastAsia="BrowalliaNew" w:hAnsi="TH SarabunPSK" w:cs="TH SarabunPSK"/>
          <w:sz w:val="32"/>
          <w:szCs w:val="32"/>
        </w:rPr>
        <w:t xml:space="preserve"> Facebook</w:t>
      </w:r>
      <w:r w:rsidR="005F27FF"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: </w:t>
      </w:r>
      <w:r w:rsidR="00A617E1">
        <w:rPr>
          <w:rFonts w:ascii="TH SarabunPSK" w:eastAsia="BrowalliaNew" w:hAnsi="TH SarabunPSK" w:cs="TH SarabunPSK"/>
          <w:sz w:val="32"/>
          <w:szCs w:val="32"/>
        </w:rPr>
        <w:t xml:space="preserve">Duangkamol </w:t>
      </w:r>
      <w:proofErr w:type="spellStart"/>
      <w:r w:rsidR="00A617E1">
        <w:rPr>
          <w:rFonts w:ascii="TH SarabunPSK" w:eastAsia="BrowalliaNew" w:hAnsi="TH SarabunPSK" w:cs="TH SarabunPSK"/>
          <w:sz w:val="32"/>
          <w:szCs w:val="32"/>
        </w:rPr>
        <w:t>Chongcharoen</w:t>
      </w:r>
      <w:proofErr w:type="spellEnd"/>
    </w:p>
    <w:p w14:paraId="2E337C45" w14:textId="45FC8E03" w:rsidR="00A7625C" w:rsidRPr="00080578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080578">
        <w:rPr>
          <w:rFonts w:ascii="TH SarabunPSK" w:eastAsia="BrowalliaNew" w:hAnsi="TH SarabunPSK" w:cs="TH SarabunPSK"/>
          <w:sz w:val="32"/>
          <w:szCs w:val="32"/>
          <w:cs/>
        </w:rPr>
        <w:tab/>
        <w:t>๓.๕ ปรึกษาผ่านเครือข่ายคอมพิวเตอร์ (</w:t>
      </w:r>
      <w:r w:rsidRPr="00080578">
        <w:rPr>
          <w:rFonts w:ascii="TH SarabunPSK" w:eastAsia="BrowalliaNew" w:hAnsi="TH SarabunPSK" w:cs="TH SarabunPSK"/>
          <w:sz w:val="32"/>
          <w:szCs w:val="32"/>
        </w:rPr>
        <w:t>Internet</w:t>
      </w:r>
      <w:r w:rsidRPr="00080578">
        <w:rPr>
          <w:rFonts w:ascii="TH SarabunPSK" w:eastAsia="BrowalliaNew" w:hAnsi="TH SarabunPSK" w:cs="TH SarabunPSK"/>
          <w:sz w:val="32"/>
          <w:szCs w:val="32"/>
          <w:cs/>
        </w:rPr>
        <w:t>/</w:t>
      </w:r>
      <w:proofErr w:type="spellStart"/>
      <w:r w:rsidRPr="00080578">
        <w:rPr>
          <w:rFonts w:ascii="TH SarabunPSK" w:eastAsia="BrowalliaNew" w:hAnsi="TH SarabunPSK" w:cs="TH SarabunPSK"/>
          <w:sz w:val="32"/>
          <w:szCs w:val="32"/>
        </w:rPr>
        <w:t>Webboard</w:t>
      </w:r>
      <w:proofErr w:type="spellEnd"/>
      <w:r w:rsidRPr="00080578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="005F27FF"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5F27FF" w:rsidRPr="00080578">
        <w:rPr>
          <w:rFonts w:ascii="TH SarabunPSK" w:eastAsia="BrowalliaNew" w:hAnsi="TH SarabunPSK" w:cs="TH SarabunPSK"/>
          <w:sz w:val="32"/>
          <w:szCs w:val="32"/>
        </w:rPr>
        <w:t>www</w:t>
      </w:r>
      <w:r w:rsidR="005F27FF" w:rsidRPr="00080578">
        <w:rPr>
          <w:rFonts w:ascii="TH SarabunPSK" w:eastAsia="BrowalliaNew" w:hAnsi="TH SarabunPSK" w:cs="TH SarabunPSK"/>
          <w:sz w:val="32"/>
          <w:szCs w:val="32"/>
          <w:cs/>
        </w:rPr>
        <w:t>.</w:t>
      </w:r>
      <w:proofErr w:type="spellStart"/>
      <w:r w:rsidR="002B3270" w:rsidRPr="00080578">
        <w:rPr>
          <w:rFonts w:ascii="TH SarabunPSK" w:eastAsia="BrowalliaNew" w:hAnsi="TH SarabunPSK" w:cs="TH SarabunPSK"/>
          <w:sz w:val="32"/>
          <w:szCs w:val="32"/>
        </w:rPr>
        <w:t>eledu</w:t>
      </w:r>
      <w:proofErr w:type="spellEnd"/>
      <w:r w:rsidR="002B3270" w:rsidRPr="00080578">
        <w:rPr>
          <w:rFonts w:ascii="TH SarabunPSK" w:eastAsia="BrowalliaNew" w:hAnsi="TH SarabunPSK" w:cs="TH SarabunPSK"/>
          <w:sz w:val="32"/>
          <w:szCs w:val="32"/>
          <w:cs/>
        </w:rPr>
        <w:t>.</w:t>
      </w:r>
      <w:proofErr w:type="spellStart"/>
      <w:r w:rsidR="005F27FF" w:rsidRPr="00080578">
        <w:rPr>
          <w:rFonts w:ascii="TH SarabunPSK" w:eastAsia="BrowalliaNew" w:hAnsi="TH SarabunPSK" w:cs="TH SarabunPSK"/>
          <w:sz w:val="32"/>
          <w:szCs w:val="32"/>
        </w:rPr>
        <w:t>ssru</w:t>
      </w:r>
      <w:proofErr w:type="spellEnd"/>
      <w:r w:rsidR="005F27FF" w:rsidRPr="00080578">
        <w:rPr>
          <w:rFonts w:ascii="TH SarabunPSK" w:eastAsia="BrowalliaNew" w:hAnsi="TH SarabunPSK" w:cs="TH SarabunPSK"/>
          <w:sz w:val="32"/>
          <w:szCs w:val="32"/>
          <w:cs/>
        </w:rPr>
        <w:t>.</w:t>
      </w:r>
      <w:r w:rsidR="005F27FF" w:rsidRPr="00080578">
        <w:rPr>
          <w:rFonts w:ascii="TH SarabunPSK" w:eastAsia="BrowalliaNew" w:hAnsi="TH SarabunPSK" w:cs="TH SarabunPSK"/>
          <w:sz w:val="32"/>
          <w:szCs w:val="32"/>
        </w:rPr>
        <w:t>ac</w:t>
      </w:r>
      <w:r w:rsidR="005F27FF" w:rsidRPr="00080578">
        <w:rPr>
          <w:rFonts w:ascii="TH SarabunPSK" w:eastAsia="BrowalliaNew" w:hAnsi="TH SarabunPSK" w:cs="TH SarabunPSK"/>
          <w:sz w:val="32"/>
          <w:szCs w:val="32"/>
          <w:cs/>
        </w:rPr>
        <w:t>.</w:t>
      </w:r>
      <w:proofErr w:type="spellStart"/>
      <w:r w:rsidR="005F27FF" w:rsidRPr="00080578">
        <w:rPr>
          <w:rFonts w:ascii="TH SarabunPSK" w:eastAsia="BrowalliaNew" w:hAnsi="TH SarabunPSK" w:cs="TH SarabunPSK"/>
          <w:sz w:val="32"/>
          <w:szCs w:val="32"/>
        </w:rPr>
        <w:t>th</w:t>
      </w:r>
      <w:proofErr w:type="spellEnd"/>
      <w:r w:rsidR="005F27FF" w:rsidRPr="00080578">
        <w:rPr>
          <w:rFonts w:ascii="TH SarabunPSK" w:eastAsia="BrowalliaNew" w:hAnsi="TH SarabunPSK" w:cs="TH SarabunPSK"/>
          <w:sz w:val="32"/>
          <w:szCs w:val="32"/>
          <w:cs/>
        </w:rPr>
        <w:t>/</w:t>
      </w:r>
      <w:proofErr w:type="spellStart"/>
      <w:r w:rsidR="00A617E1">
        <w:rPr>
          <w:rFonts w:ascii="TH SarabunPSK" w:eastAsia="BrowalliaNew" w:hAnsi="TH SarabunPSK" w:cs="TH SarabunPSK"/>
          <w:sz w:val="32"/>
          <w:szCs w:val="32"/>
        </w:rPr>
        <w:t>duangkamol_ch</w:t>
      </w:r>
      <w:proofErr w:type="spellEnd"/>
    </w:p>
    <w:p w14:paraId="08332EBF" w14:textId="77777777" w:rsidR="0069712A" w:rsidRPr="00080578" w:rsidRDefault="0069712A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2E951A66" w14:textId="77777777" w:rsidR="0024599B" w:rsidRPr="00080578" w:rsidRDefault="00860CD7" w:rsidP="00A70B91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 ๔ การพัฒนาผลการเรียนรู้ของนักศึกษา</w:t>
      </w:r>
    </w:p>
    <w:p w14:paraId="292279B2" w14:textId="77777777" w:rsidR="00550A88" w:rsidRPr="00550A88" w:rsidRDefault="00550A88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06D5A0E5" w14:textId="77777777" w:rsidR="006A473D" w:rsidRPr="00F855EF" w:rsidRDefault="006A473D" w:rsidP="00FF1C2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exact"/>
        <w:ind w:left="284" w:hanging="284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F855EF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คุณธรรม  จริยธรรม</w:t>
      </w:r>
    </w:p>
    <w:p w14:paraId="4C8A1861" w14:textId="77777777" w:rsidR="006A473D" w:rsidRPr="00E60F68" w:rsidRDefault="006A473D" w:rsidP="006A473D">
      <w:pPr>
        <w:ind w:left="720" w:hanging="436"/>
        <w:rPr>
          <w:rFonts w:ascii="TH SarabunPSK" w:hAnsi="TH SarabunPSK" w:cs="TH SarabunPSK"/>
          <w:b/>
          <w:bCs/>
          <w:sz w:val="32"/>
          <w:szCs w:val="32"/>
        </w:rPr>
      </w:pPr>
      <w:r w:rsidRPr="00E60F68">
        <w:rPr>
          <w:rFonts w:ascii="TH SarabunPSK" w:hAnsi="TH SarabunPSK" w:cs="TH SarabunPSK"/>
          <w:b/>
          <w:bCs/>
          <w:sz w:val="32"/>
          <w:szCs w:val="32"/>
          <w:cs/>
        </w:rPr>
        <w:t>๑.๑ คุณธรรม จริยธรรมที่ต้องพัฒนา</w:t>
      </w:r>
      <w:r w:rsidRPr="00E60F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8D61B00" w14:textId="77777777" w:rsidR="006A473D" w:rsidRPr="00F855EF" w:rsidRDefault="006A473D" w:rsidP="006A47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26"/>
          <w:szCs w:val="26"/>
        </w:rPr>
        <w:sym w:font="Wingdings 2" w:char="F099"/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(๑)</w:t>
      </w:r>
      <w:r w:rsidRPr="00F855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รัก ศรัทธาและภูมิใจในวิชาชีพครู มีจิตวิญญาณและอุดมการณ์ความเป็นครู และปฏิบัติตนตามจรรยาบรรณวิชาชีพครู</w:t>
      </w:r>
    </w:p>
    <w:p w14:paraId="78D6C010" w14:textId="77777777" w:rsidR="006A473D" w:rsidRDefault="006A473D" w:rsidP="006A47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55EF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26"/>
          <w:szCs w:val="26"/>
        </w:rPr>
        <w:sym w:font="Wingdings 2" w:char="F099"/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(๒) </w:t>
      </w:r>
      <w:r>
        <w:rPr>
          <w:rFonts w:ascii="TH SarabunPSK" w:hAnsi="TH SarabunPSK" w:cs="TH SarabunPSK" w:hint="cs"/>
          <w:sz w:val="32"/>
          <w:szCs w:val="32"/>
          <w:cs/>
        </w:rPr>
        <w:t>มีจิตอาสา จิตสาธารณะ อดทนอดกลั้น มีความเสียสละ รับผิดชอบและซื่อสัตย์ต่องาน ที่ได้รับมอบหมายทั้งด้านวิชาการและวิชาชีพ และสามารถพัฒนาตนเองอย่างต่อเนื่อง ประพฤติตน เป็นแบบอย่างที่ดีแก่ศิษย์ ครอบครัว สังคมและประเทศชาติ และเสริมสร้างการพัฒนาที่ยั่งยืน</w:t>
      </w:r>
    </w:p>
    <w:p w14:paraId="619329AF" w14:textId="77777777" w:rsidR="006A473D" w:rsidRDefault="006A473D" w:rsidP="006A473D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5EF">
        <w:rPr>
          <w:rFonts w:ascii="TH SarabunPSK" w:hAnsi="TH SarabunPSK" w:cs="TH SarabunPSK"/>
          <w:sz w:val="26"/>
          <w:szCs w:val="26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</w:rPr>
        <w:t xml:space="preserve"> (๓) มีค่านิยมและคุณลักษณะเป็นประชาธิปไตย คือ การเคารพสิทธิ และให้เกียรติคนอื่น มีความสามัคคีและทำงานร่วมกับผู้อื่นได้ ใช้เหตุผลและปัญญาในการดำเนินชีวิตและการตัดสินใจ</w:t>
      </w:r>
    </w:p>
    <w:p w14:paraId="65B312C9" w14:textId="77777777" w:rsidR="006A473D" w:rsidRDefault="006A473D" w:rsidP="006A473D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(๔) มีความกล้าหาญและแสดงออกทางคุณธรรมจริยธรรม สามารถวินิจฉัย จัดการและคิดแก้ปัญหาทางคุณธรรมจริยธรรมด้วยความถูกต้องเหมาะสมกับสังคม การทำงานและสภาพแวดล้อม โดยอาศัยหลักการ เหตุผลและใช้ดุลยพินิจทางค่านิยม บรรทัดฐานทางสังคม ความรู้สึกของผู้อื่นและประโยชน์ของสังคมส่วนรวม มีจิตสำนึกในการธำรงความโปร่งใสของสังคมและประเทศชาติ ต่อต้านการทุจริต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และความไม่ถูกต้อง ไม่ใช้ข้อมูลบิดเบือน หรือการลอกเลียนผลงาน</w:t>
      </w:r>
    </w:p>
    <w:p w14:paraId="21E49EA9" w14:textId="77777777" w:rsidR="006A473D" w:rsidRDefault="006A473D" w:rsidP="006A47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A7739D" w14:textId="77777777" w:rsidR="006A473D" w:rsidRPr="00F855EF" w:rsidRDefault="006A473D" w:rsidP="006A47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0B2D0B" w14:textId="77777777" w:rsidR="006A473D" w:rsidRPr="00E60F68" w:rsidRDefault="006A473D" w:rsidP="006A473D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0F68">
        <w:rPr>
          <w:rFonts w:ascii="TH SarabunPSK" w:hAnsi="TH SarabunPSK" w:cs="TH SarabunPSK"/>
          <w:b/>
          <w:bCs/>
          <w:sz w:val="32"/>
          <w:szCs w:val="32"/>
          <w:cs/>
        </w:rPr>
        <w:t>๑.๒ วิธีการสอน</w:t>
      </w:r>
    </w:p>
    <w:p w14:paraId="78CBE51F" w14:textId="77777777" w:rsidR="006A473D" w:rsidRDefault="006A473D" w:rsidP="00FF1C2E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การสอนที่เน้นระเบียบวินัย ความรับผิดชอบและมีจิตสาธารณะ</w:t>
      </w:r>
    </w:p>
    <w:p w14:paraId="4121C634" w14:textId="77777777" w:rsidR="006A473D" w:rsidRDefault="006A473D" w:rsidP="00FF1C2E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การสอนที่สอดแทรกจรรยาบรรณวิชาชีพครู</w:t>
      </w:r>
    </w:p>
    <w:p w14:paraId="47BDA11E" w14:textId="77777777" w:rsidR="006A473D" w:rsidRPr="0025350D" w:rsidRDefault="006A473D" w:rsidP="00FF1C2E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การสอนโดยการปฏิสัมพันธ์เชิงปฏิบัติการร่วมกับผู้อื่น และยอมรับฟังข้อมูลย้อนกลับจากผู้อื่นด้วยความยินดี</w:t>
      </w:r>
    </w:p>
    <w:p w14:paraId="50DAC8C6" w14:textId="77777777" w:rsidR="006A473D" w:rsidRDefault="006A473D" w:rsidP="00FF1C2E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การสอนโดยใช้กรณีศึกษา</w:t>
      </w:r>
    </w:p>
    <w:p w14:paraId="74553BB4" w14:textId="77777777" w:rsidR="006A473D" w:rsidRPr="00F855EF" w:rsidRDefault="006A473D" w:rsidP="006A473D">
      <w:pPr>
        <w:pStyle w:val="ListParagraph"/>
        <w:ind w:left="1080"/>
        <w:rPr>
          <w:rFonts w:ascii="TH SarabunPSK" w:hAnsi="TH SarabunPSK" w:cs="TH SarabunPSK"/>
          <w:sz w:val="32"/>
          <w:szCs w:val="32"/>
          <w:cs/>
        </w:rPr>
      </w:pPr>
    </w:p>
    <w:p w14:paraId="04E05830" w14:textId="77777777" w:rsidR="006A473D" w:rsidRPr="00E60F68" w:rsidRDefault="006A473D" w:rsidP="006A473D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0F68">
        <w:rPr>
          <w:rFonts w:ascii="TH SarabunPSK" w:hAnsi="TH SarabunPSK" w:cs="TH SarabunPSK"/>
          <w:b/>
          <w:bCs/>
          <w:sz w:val="32"/>
          <w:szCs w:val="32"/>
          <w:cs/>
        </w:rPr>
        <w:t>๑.๓ วิธีการประเมิน</w:t>
      </w:r>
    </w:p>
    <w:p w14:paraId="2DA3DD37" w14:textId="77777777" w:rsidR="006A473D" w:rsidRPr="00F855EF" w:rsidRDefault="006A473D" w:rsidP="00FF1C2E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วัดและประเมินผลจากกลุ่มเพื่อน </w:t>
      </w:r>
      <w:r w:rsidRPr="00F855EF">
        <w:rPr>
          <w:rFonts w:ascii="TH SarabunPSK" w:hAnsi="TH SarabunPSK" w:cs="TH SarabunPSK"/>
          <w:sz w:val="32"/>
          <w:szCs w:val="32"/>
          <w:cs/>
        </w:rPr>
        <w:t>สังเกตประพฤติก</w:t>
      </w:r>
      <w:r>
        <w:rPr>
          <w:rFonts w:ascii="TH SarabunPSK" w:hAnsi="TH SarabunPSK" w:cs="TH SarabunPSK" w:hint="cs"/>
          <w:sz w:val="32"/>
          <w:szCs w:val="32"/>
          <w:cs/>
        </w:rPr>
        <w:t>รรมการทำงานเป็นกลุ่ม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855EF">
        <w:rPr>
          <w:rFonts w:ascii="TH SarabunPSK" w:hAnsi="TH SarabunPSK" w:cs="TH SarabunPSK"/>
          <w:sz w:val="32"/>
          <w:szCs w:val="32"/>
        </w:rPr>
        <w:t>(</w:t>
      </w:r>
      <w:r w:rsidRPr="00F855EF">
        <w:rPr>
          <w:rFonts w:ascii="TH SarabunPSK" w:hAnsi="TH SarabunPSK" w:cs="TH SarabunPSK"/>
          <w:sz w:val="32"/>
          <w:szCs w:val="32"/>
          <w:cs/>
        </w:rPr>
        <w:t>๑</w:t>
      </w:r>
      <w:r w:rsidRPr="00F855EF">
        <w:rPr>
          <w:rFonts w:ascii="TH SarabunPSK" w:hAnsi="TH SarabunPSK" w:cs="TH SarabunPSK"/>
          <w:sz w:val="32"/>
          <w:szCs w:val="32"/>
        </w:rPr>
        <w:t>.</w:t>
      </w:r>
      <w:r w:rsidRPr="00F855EF">
        <w:rPr>
          <w:rFonts w:ascii="TH SarabunPSK" w:hAnsi="TH SarabunPSK" w:cs="TH SarabunPSK"/>
          <w:sz w:val="32"/>
          <w:szCs w:val="32"/>
          <w:cs/>
        </w:rPr>
        <w:t>๑</w:t>
      </w:r>
      <w:r w:rsidRPr="00F855EF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>, ๑.๑.๓</w:t>
      </w:r>
      <w:r w:rsidRPr="00F855EF">
        <w:rPr>
          <w:rFonts w:ascii="TH SarabunPSK" w:hAnsi="TH SarabunPSK" w:cs="TH SarabunPSK"/>
          <w:sz w:val="32"/>
          <w:szCs w:val="32"/>
        </w:rPr>
        <w:t>)</w:t>
      </w:r>
    </w:p>
    <w:p w14:paraId="026A4E2B" w14:textId="77777777" w:rsidR="006A473D" w:rsidRDefault="006A473D" w:rsidP="00FF1C2E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วัดและประเมินผลจากการนำเสนอผลงานกลุ่มและการเป็นผู้นำในการอภิปรายซักถาม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(๑.๑.๓)</w:t>
      </w:r>
    </w:p>
    <w:p w14:paraId="43456A2A" w14:textId="77777777" w:rsidR="006A473D" w:rsidRDefault="006A473D" w:rsidP="00FF1C2E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วัดและประเมินผลจากผลการศึกษาค้นคว้า (๑.๑.๒, ๑.๑.๔)</w:t>
      </w:r>
    </w:p>
    <w:p w14:paraId="59069CFC" w14:textId="77777777" w:rsidR="006A473D" w:rsidRPr="002A416C" w:rsidRDefault="006A473D" w:rsidP="00FF1C2E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2A416C">
        <w:rPr>
          <w:rFonts w:ascii="TH SarabunPSK" w:hAnsi="TH SarabunPSK" w:cs="TH SarabunPSK" w:hint="cs"/>
          <w:sz w:val="32"/>
          <w:szCs w:val="32"/>
          <w:cs/>
        </w:rPr>
        <w:t>สังเกตพฤติกรรมนักศึกษาในการปฏิบัติตามกฎระเบียบ กติกา เงื่อนไขข้อบังคับ</w:t>
      </w:r>
      <w:r w:rsidRPr="002A416C">
        <w:rPr>
          <w:rFonts w:ascii="TH SarabunPSK" w:hAnsi="TH SarabunPSK" w:cs="TH SarabunPSK"/>
          <w:sz w:val="32"/>
          <w:szCs w:val="32"/>
        </w:rPr>
        <w:t xml:space="preserve"> (</w:t>
      </w:r>
      <w:r w:rsidRPr="002A416C">
        <w:rPr>
          <w:rFonts w:ascii="TH SarabunPSK" w:hAnsi="TH SarabunPSK" w:cs="TH SarabunPSK"/>
          <w:sz w:val="32"/>
          <w:szCs w:val="32"/>
          <w:cs/>
        </w:rPr>
        <w:t>๑</w:t>
      </w:r>
      <w:r w:rsidRPr="002A416C">
        <w:rPr>
          <w:rFonts w:ascii="TH SarabunPSK" w:hAnsi="TH SarabunPSK" w:cs="TH SarabunPSK"/>
          <w:sz w:val="32"/>
          <w:szCs w:val="32"/>
        </w:rPr>
        <w:t>.</w:t>
      </w:r>
      <w:r w:rsidRPr="002A416C"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>, ๑.๑.๓, ๑.๑.๔</w:t>
      </w:r>
      <w:r w:rsidRPr="002A416C">
        <w:rPr>
          <w:rFonts w:ascii="TH SarabunPSK" w:hAnsi="TH SarabunPSK" w:cs="TH SarabunPSK"/>
          <w:sz w:val="32"/>
          <w:szCs w:val="32"/>
        </w:rPr>
        <w:t>)</w:t>
      </w:r>
    </w:p>
    <w:p w14:paraId="6DC14437" w14:textId="77777777" w:rsidR="006A473D" w:rsidRPr="00F855EF" w:rsidRDefault="006A473D" w:rsidP="006A473D">
      <w:pPr>
        <w:pStyle w:val="ListParagraph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14:paraId="2A62D590" w14:textId="77777777" w:rsidR="006A473D" w:rsidRPr="00F855EF" w:rsidRDefault="006A473D" w:rsidP="006A473D">
      <w:pPr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F855EF">
        <w:rPr>
          <w:rFonts w:ascii="TH SarabunPSK" w:hAnsi="TH SarabunPSK" w:cs="TH SarabunPSK"/>
          <w:b/>
          <w:bCs/>
          <w:sz w:val="32"/>
          <w:szCs w:val="32"/>
          <w:cs/>
        </w:rPr>
        <w:t>๒. ความรู้</w:t>
      </w:r>
    </w:p>
    <w:p w14:paraId="2CA7B83A" w14:textId="77777777" w:rsidR="006A473D" w:rsidRPr="00E60F68" w:rsidRDefault="006A473D" w:rsidP="006A473D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0F68">
        <w:rPr>
          <w:rFonts w:ascii="TH SarabunPSK" w:hAnsi="TH SarabunPSK" w:cs="TH SarabunPSK"/>
          <w:b/>
          <w:bCs/>
          <w:sz w:val="32"/>
          <w:szCs w:val="32"/>
          <w:cs/>
        </w:rPr>
        <w:t>๒.๑ ความรู้ที่ได้รับ</w:t>
      </w:r>
      <w:r w:rsidRPr="00E60F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953446A" w14:textId="77777777" w:rsidR="006A473D" w:rsidRPr="00F855EF" w:rsidRDefault="006A473D" w:rsidP="006A473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55EF">
        <w:rPr>
          <w:rFonts w:ascii="TH SarabunPSK" w:hAnsi="TH SarabunPSK" w:cs="TH SarabunPSK"/>
          <w:sz w:val="32"/>
          <w:szCs w:val="32"/>
        </w:rPr>
        <w:t xml:space="preserve">    </w:t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55EF">
        <w:rPr>
          <w:rFonts w:ascii="TH SarabunPSK" w:hAnsi="TH SarabunPSK" w:cs="TH SarabunPSK"/>
          <w:sz w:val="28"/>
        </w:rPr>
        <w:sym w:font="Wingdings 2" w:char="F098"/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(๑)</w:t>
      </w:r>
      <w:r w:rsidRPr="00F855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มีความรอบรู้ในหลักการ แนวคิด ทฤษฎี เนื้อหาสาระด้านวิชาชีพของครู อาทิ ค่านิยมของครู คุณธรรม จริยธรรม จรรยาบรรณ จิตวิญญาณครู ปรัชญาความเป็นครู จิตวิทยาสำหรับครู จิตวิทยาพัฒนาการ จิตวิทยาการเรียนรู้เพื่อจัดการเรียนรู้และช่วยเหลือ แก้ไขปัญหา ส่งเสริมและพัฒนาผู้เรียน หลักสูตรและวิทยาการการจัดการเรียนรู้ นวัตกรรมและเทคโนโลยี สารสนเทศและการสื่อสารการศึกษาและการเรียนรู้ การวัดประเมินการศึกษาและการเรียนรู้ การวิจัย และการพัฒนานวัตกรรมเพื่อพัฒนาผู้เรียน และภาษาเพื่อการสื่อสารสำหรับครู ทักษะการนิเทศและการสอนงาน ทักษะเทคโนโลยีและดิจิทัล ทักษะการทำงานวิจัยและวัดประเมิน ทักษะการร่วมมือสร้างสรรค์ และทักษะศต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ณที่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มีความรู้ ความเข้าใจในการบูรณาการความรู้กับการปฏิบัติจริง และการบูรณาการข้ามศาสตร์ อาทิ การบูรณาการการสอน (</w:t>
      </w:r>
      <w:r>
        <w:rPr>
          <w:rFonts w:ascii="TH SarabunPSK" w:hAnsi="TH SarabunPSK" w:cs="TH SarabunPSK"/>
          <w:sz w:val="32"/>
          <w:szCs w:val="32"/>
        </w:rPr>
        <w:t>TPACK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การสอนแบบ </w:t>
      </w:r>
      <w:r>
        <w:rPr>
          <w:rFonts w:ascii="TH SarabunPSK" w:hAnsi="TH SarabunPSK" w:cs="TH SarabunPSK"/>
          <w:sz w:val="32"/>
          <w:szCs w:val="32"/>
        </w:rPr>
        <w:t>STEM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ชุมชนแห่งการเรียนรู้ (</w:t>
      </w:r>
      <w:r>
        <w:rPr>
          <w:rFonts w:ascii="TH SarabunPSK" w:hAnsi="TH SarabunPSK" w:cs="TH SarabunPSK"/>
          <w:sz w:val="32"/>
          <w:szCs w:val="32"/>
        </w:rPr>
        <w:t>PLC</w:t>
      </w:r>
      <w:r>
        <w:rPr>
          <w:rFonts w:ascii="TH SarabunPSK" w:hAnsi="TH SarabunPSK" w:cs="TH SarabunPSK" w:hint="cs"/>
          <w:sz w:val="32"/>
          <w:szCs w:val="32"/>
          <w:cs/>
        </w:rPr>
        <w:t>) และมีความรู้ในการประยุกต์ใช้</w:t>
      </w:r>
    </w:p>
    <w:p w14:paraId="4A746AF4" w14:textId="77777777" w:rsidR="006A473D" w:rsidRPr="00F855EF" w:rsidRDefault="006A473D" w:rsidP="006A473D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F855EF">
        <w:rPr>
          <w:rFonts w:ascii="TH SarabunPSK" w:hAnsi="TH SarabunPSK" w:cs="TH SarabunPSK"/>
          <w:sz w:val="28"/>
        </w:rPr>
        <w:sym w:font="Wingdings 2" w:char="F09A"/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(๒)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มีความรอบรู้ในหลักการ แนวคิด ทฤษฎี เนื้อหาวิชาที่สอน สามารถวิเคราะห์ความรู้ และเนื้อหาวิชาที่สอนอย่างลึกซึ้ง สามารถติดตามความก้าวหน้าด้านวิทยาการและนำไปประยุกต์ใช้ในการพัฒนาผู้เรียน โดยมีผลลัพธ์การเรียนรู้และเนื้อหาสาระด้านมาตรฐานผลการเรียนรู้ ด้านความรู้ของแต่ละสาขาวิชาตามเอกสารแนบท้าย</w:t>
      </w:r>
    </w:p>
    <w:p w14:paraId="6F37E150" w14:textId="77777777" w:rsidR="006A473D" w:rsidRPr="00F855EF" w:rsidRDefault="006A473D" w:rsidP="006A473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55EF">
        <w:rPr>
          <w:rFonts w:ascii="TH SarabunPSK" w:hAnsi="TH SarabunPSK" w:cs="TH SarabunPSK"/>
          <w:sz w:val="28"/>
        </w:rPr>
        <w:sym w:font="Wingdings 2" w:char="F09A"/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(๓)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 เข้าใจชีวิต เข้าใจชุมชน เข้าใจโลกและการอยู่ร่วมกันบนพื้นฐานความแตกต่างทางวัฒนธรรม สามารถเผชิญและเท่าทันกับการเปลี่ยนแปลงของสังคม และสามารถนำแนวคิดปรัชญาของเศรษฐกิจพอเพียงไปประยุกต์ใช้ในการดำเนินชีวิตและพัฒนาตน พัฒนางานและพัฒนาผู้เรียน</w:t>
      </w:r>
    </w:p>
    <w:p w14:paraId="4DCBAFA0" w14:textId="77777777" w:rsidR="006A473D" w:rsidRDefault="006A473D" w:rsidP="006A473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55EF">
        <w:rPr>
          <w:rFonts w:ascii="TH SarabunPSK" w:hAnsi="TH SarabunPSK" w:cs="TH SarabunPSK"/>
          <w:sz w:val="28"/>
        </w:rPr>
        <w:sym w:font="Wingdings 2" w:char="F09A"/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(๔)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มีความรู้และความสามารถในการใช้ภาษาไทยและภาษาอังกฤษเพื่อการสื่อสารตามมาตรฐาน</w:t>
      </w:r>
    </w:p>
    <w:p w14:paraId="1A1D66D1" w14:textId="7A1A59EE" w:rsidR="006A473D" w:rsidRDefault="006A473D" w:rsidP="006A473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B0555" w:rsidRPr="00F855EF">
        <w:rPr>
          <w:rFonts w:ascii="TH SarabunPSK" w:hAnsi="TH SarabunPSK" w:cs="TH SarabunPSK"/>
          <w:sz w:val="28"/>
        </w:rPr>
        <w:sym w:font="Wingdings 2" w:char="F098"/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855E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ตระหนักรู้เห็นคุณค่าและความสำคัญของศาสตร์พระราชาเพื่อการพัฒนาที่ยั่งยืน และนำประยุกต์ใช้ในการพัฒนาตน พัฒนาผู้เรียน พัฒนางานและพัฒนาชุมชน</w:t>
      </w:r>
    </w:p>
    <w:p w14:paraId="74FE23A8" w14:textId="77777777" w:rsidR="006A473D" w:rsidRDefault="006A473D" w:rsidP="006A473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4AAEC06" w14:textId="77777777" w:rsidR="006A473D" w:rsidRPr="00E60F68" w:rsidRDefault="006A473D" w:rsidP="006A473D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F68">
        <w:rPr>
          <w:rFonts w:ascii="TH SarabunPSK" w:hAnsi="TH SarabunPSK" w:cs="TH SarabunPSK" w:hint="cs"/>
          <w:b/>
          <w:bCs/>
          <w:sz w:val="32"/>
          <w:szCs w:val="32"/>
          <w:cs/>
        </w:rPr>
        <w:t>๒.๒</w:t>
      </w:r>
      <w:r w:rsidRPr="00E60F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วิธีการสอน</w:t>
      </w:r>
    </w:p>
    <w:p w14:paraId="3C2D9618" w14:textId="77777777" w:rsidR="006A473D" w:rsidRDefault="006A473D" w:rsidP="00FF1C2E">
      <w:pPr>
        <w:pStyle w:val="BodyText"/>
        <w:numPr>
          <w:ilvl w:val="2"/>
          <w:numId w:val="19"/>
        </w:numPr>
        <w:ind w:left="1170" w:hanging="45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การสอนโดยหลากหลายรูปแบบ เน้นหลักการทฤษฎีและการปฏิบัติเพื่อให้เกิดองค์ความรู้ในด้านการศึกษาและวิชาชีพครู</w:t>
      </w:r>
    </w:p>
    <w:p w14:paraId="3BE3F07C" w14:textId="77777777" w:rsidR="006A473D" w:rsidRDefault="006A473D" w:rsidP="00FF1C2E">
      <w:pPr>
        <w:pStyle w:val="BodyText"/>
        <w:numPr>
          <w:ilvl w:val="2"/>
          <w:numId w:val="19"/>
        </w:numPr>
        <w:ind w:left="1170" w:hanging="45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การสอนให้สามารถคิดวิเคราะห์ สังเคราะห์ และประเมินค่าและนำความรู้จากการเรียนไปประยุกต์ใช้ในการปฏิบัติงานวิชาชีพครูอย่างเหมาะสมและมีประสิทธิภาพ</w:t>
      </w:r>
    </w:p>
    <w:p w14:paraId="328D8FC0" w14:textId="77777777" w:rsidR="006A473D" w:rsidRDefault="006A473D" w:rsidP="00FF1C2E">
      <w:pPr>
        <w:pStyle w:val="BodyText"/>
        <w:numPr>
          <w:ilvl w:val="2"/>
          <w:numId w:val="19"/>
        </w:numPr>
        <w:ind w:left="1170" w:hanging="45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การวิเคราะห์และสังเคราะห์ความรู้แบบสืบสอบ</w:t>
      </w:r>
    </w:p>
    <w:p w14:paraId="7BD09642" w14:textId="77777777" w:rsidR="006A473D" w:rsidRDefault="006A473D" w:rsidP="00FF1C2E">
      <w:pPr>
        <w:pStyle w:val="BodyText"/>
        <w:numPr>
          <w:ilvl w:val="2"/>
          <w:numId w:val="19"/>
        </w:numPr>
        <w:ind w:left="1170" w:hanging="45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การทบทวนวรรณกรรมและสรุปสถานะขององค์ความรู้</w:t>
      </w:r>
    </w:p>
    <w:p w14:paraId="0C215632" w14:textId="77777777" w:rsidR="006A473D" w:rsidRDefault="006A473D" w:rsidP="00FF1C2E">
      <w:pPr>
        <w:pStyle w:val="BodyText"/>
        <w:numPr>
          <w:ilvl w:val="2"/>
          <w:numId w:val="19"/>
        </w:numPr>
        <w:ind w:left="1170" w:hanging="45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การสอนให้วิเคราะห์องค์ความรู้และทฤษฎี และสามารถนำเสนอแนวคิดใหม่หรือนวัตกรรมที่ต่อยอดองค์ความรู้เดิม</w:t>
      </w:r>
    </w:p>
    <w:p w14:paraId="75F46526" w14:textId="77777777" w:rsidR="006A473D" w:rsidRDefault="006A473D" w:rsidP="00FF1C2E">
      <w:pPr>
        <w:pStyle w:val="BodyText"/>
        <w:numPr>
          <w:ilvl w:val="2"/>
          <w:numId w:val="19"/>
        </w:numPr>
        <w:ind w:left="1170" w:hanging="45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การเรียนรู้แบบร่วมมือ และประเมินองค์ความรู้ในสถานการณ์โลกแห่งความเป็นจริง</w:t>
      </w:r>
    </w:p>
    <w:p w14:paraId="3BD94A5B" w14:textId="77777777" w:rsidR="006A473D" w:rsidRPr="002511B5" w:rsidRDefault="006A473D" w:rsidP="006A473D">
      <w:pPr>
        <w:pStyle w:val="BodyText"/>
        <w:ind w:left="1170"/>
        <w:jc w:val="thaiDistribute"/>
        <w:rPr>
          <w:rFonts w:ascii="TH SarabunPSK" w:hAnsi="TH SarabunPSK" w:cs="TH SarabunPSK"/>
        </w:rPr>
      </w:pPr>
    </w:p>
    <w:p w14:paraId="1A066019" w14:textId="77777777" w:rsidR="006A473D" w:rsidRPr="00E60F68" w:rsidRDefault="006A473D" w:rsidP="006A473D">
      <w:pPr>
        <w:pStyle w:val="BodyText"/>
        <w:ind w:left="284"/>
        <w:jc w:val="thaiDistribute"/>
        <w:rPr>
          <w:rFonts w:ascii="TH SarabunPSK" w:hAnsi="TH SarabunPSK" w:cs="TH SarabunPSK"/>
          <w:b/>
          <w:bCs/>
        </w:rPr>
      </w:pPr>
      <w:r w:rsidRPr="00E60F68">
        <w:rPr>
          <w:rFonts w:ascii="TH SarabunPSK" w:hAnsi="TH SarabunPSK" w:cs="TH SarabunPSK" w:hint="cs"/>
          <w:b/>
          <w:bCs/>
          <w:cs/>
        </w:rPr>
        <w:t xml:space="preserve"> ๒.๓</w:t>
      </w:r>
      <w:r w:rsidRPr="00E60F68">
        <w:rPr>
          <w:rFonts w:ascii="TH SarabunPSK" w:hAnsi="TH SarabunPSK" w:cs="TH SarabunPSK"/>
          <w:b/>
          <w:bCs/>
          <w:cs/>
        </w:rPr>
        <w:t xml:space="preserve"> วิธีการประเมิน</w:t>
      </w:r>
    </w:p>
    <w:p w14:paraId="01A16D29" w14:textId="77777777" w:rsidR="006A473D" w:rsidRPr="00F855EF" w:rsidRDefault="006A473D" w:rsidP="006A473D">
      <w:pPr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F855EF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Pr="00F855EF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 </w:t>
      </w:r>
      <w:r w:rsidRPr="00F855EF">
        <w:rPr>
          <w:rFonts w:ascii="TH SarabunPSK" w:hAnsi="TH SarabunPSK" w:cs="TH SarabunPSK"/>
          <w:sz w:val="32"/>
          <w:szCs w:val="32"/>
          <w:cs/>
        </w:rPr>
        <w:t>วัด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และประเมินจากผลการวิเคราะห์และสังเคราะห์องค์ความรู้</w:t>
      </w:r>
      <w:r w:rsidRPr="00F855EF">
        <w:rPr>
          <w:rFonts w:ascii="TH SarabunPSK" w:hAnsi="TH SarabunPSK" w:cs="TH SarabunPSK"/>
          <w:sz w:val="32"/>
          <w:szCs w:val="32"/>
        </w:rPr>
        <w:t xml:space="preserve"> (</w:t>
      </w:r>
      <w:r w:rsidRPr="00F855EF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855EF">
        <w:rPr>
          <w:rFonts w:ascii="TH SarabunPSK" w:hAnsi="TH SarabunPSK" w:cs="TH SarabunPSK" w:hint="cs"/>
          <w:sz w:val="32"/>
          <w:szCs w:val="32"/>
          <w:cs/>
        </w:rPr>
        <w:t>.</w:t>
      </w:r>
      <w:r w:rsidRPr="00F855EF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855EF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855EF">
        <w:rPr>
          <w:rFonts w:ascii="TH SarabunPSK" w:hAnsi="TH SarabunPSK" w:cs="TH SarabunPSK" w:hint="cs"/>
          <w:sz w:val="32"/>
          <w:szCs w:val="32"/>
          <w:cs/>
        </w:rPr>
        <w:t>.๒</w:t>
      </w:r>
      <w:r w:rsidRPr="00F855EF">
        <w:rPr>
          <w:rFonts w:ascii="TH SarabunPSK" w:hAnsi="TH SarabunPSK" w:cs="TH SarabunPSK"/>
          <w:sz w:val="32"/>
          <w:szCs w:val="32"/>
        </w:rPr>
        <w:t>)</w:t>
      </w:r>
    </w:p>
    <w:p w14:paraId="28E57BB6" w14:textId="77777777" w:rsidR="006A473D" w:rsidRPr="00F855EF" w:rsidRDefault="006A473D" w:rsidP="006A473D">
      <w:pPr>
        <w:autoSpaceDE w:val="0"/>
        <w:autoSpaceDN w:val="0"/>
        <w:adjustRightInd w:val="0"/>
        <w:spacing w:line="340" w:lineRule="exact"/>
        <w:ind w:left="720" w:hanging="90"/>
        <w:rPr>
          <w:rFonts w:ascii="TH SarabunPSK" w:hAnsi="TH SarabunPSK" w:cs="TH SarabunPSK"/>
          <w:sz w:val="32"/>
          <w:szCs w:val="32"/>
        </w:rPr>
      </w:pPr>
      <w:r w:rsidRPr="00F855EF">
        <w:rPr>
          <w:rFonts w:ascii="TH SarabunPSK" w:eastAsia="BrowalliaNew" w:hAnsi="TH SarabunPSK" w:cs="TH SarabunPSK"/>
          <w:sz w:val="30"/>
          <w:szCs w:val="30"/>
          <w:cs/>
        </w:rPr>
        <w:t xml:space="preserve">(๒)  </w:t>
      </w:r>
      <w:r>
        <w:rPr>
          <w:rFonts w:ascii="TH SarabunPSK" w:hAnsi="TH SarabunPSK" w:cs="TH SarabunPSK" w:hint="cs"/>
          <w:sz w:val="32"/>
          <w:szCs w:val="32"/>
          <w:cs/>
        </w:rPr>
        <w:t>วัดและประเมินจากผลการทบทวนวรรณกรรมและสรุปสถานะขององค์ความรู้</w:t>
      </w:r>
      <w:r w:rsidRPr="00F85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55EF">
        <w:rPr>
          <w:rFonts w:ascii="TH SarabunPSK" w:hAnsi="TH SarabunPSK" w:cs="TH SarabunPSK"/>
          <w:sz w:val="32"/>
          <w:szCs w:val="32"/>
        </w:rPr>
        <w:t>(</w:t>
      </w:r>
      <w:r w:rsidRPr="00F855EF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855EF">
        <w:rPr>
          <w:rFonts w:ascii="TH SarabunPSK" w:hAnsi="TH SarabunPSK" w:cs="TH SarabunPSK" w:hint="cs"/>
          <w:sz w:val="32"/>
          <w:szCs w:val="32"/>
          <w:cs/>
        </w:rPr>
        <w:t>.</w:t>
      </w:r>
      <w:r w:rsidRPr="00F855EF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855EF">
        <w:rPr>
          <w:rFonts w:ascii="TH SarabunPSK" w:hAnsi="TH SarabunPSK" w:cs="TH SarabunPSK"/>
          <w:sz w:val="32"/>
          <w:szCs w:val="32"/>
          <w:cs/>
        </w:rPr>
        <w:t>๒</w:t>
      </w:r>
      <w:r w:rsidRPr="00F855E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855E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855EF">
        <w:rPr>
          <w:rFonts w:ascii="TH SarabunPSK" w:hAnsi="TH SarabunPSK" w:cs="TH SarabunPSK"/>
          <w:sz w:val="32"/>
          <w:szCs w:val="32"/>
        </w:rPr>
        <w:t>)</w:t>
      </w:r>
    </w:p>
    <w:p w14:paraId="06C7C957" w14:textId="77777777" w:rsidR="006A473D" w:rsidRPr="00F855EF" w:rsidRDefault="006A473D" w:rsidP="006A473D">
      <w:pPr>
        <w:autoSpaceDE w:val="0"/>
        <w:autoSpaceDN w:val="0"/>
        <w:adjustRightInd w:val="0"/>
        <w:spacing w:line="340" w:lineRule="exact"/>
        <w:ind w:firstLine="630"/>
        <w:rPr>
          <w:rFonts w:ascii="TH SarabunPSK" w:hAnsi="TH SarabunPSK" w:cs="TH SarabunPSK"/>
          <w:sz w:val="32"/>
          <w:szCs w:val="32"/>
        </w:rPr>
      </w:pPr>
      <w:r w:rsidRPr="00F855EF">
        <w:rPr>
          <w:rFonts w:ascii="TH SarabunPSK" w:eastAsia="BrowalliaNew" w:hAnsi="TH SarabunPSK" w:cs="TH SarabunPSK"/>
          <w:sz w:val="30"/>
          <w:szCs w:val="30"/>
          <w:cs/>
        </w:rPr>
        <w:t xml:space="preserve">(๓)  </w:t>
      </w:r>
      <w:r>
        <w:rPr>
          <w:rFonts w:ascii="TH SarabunPSK" w:hAnsi="TH SarabunPSK" w:cs="TH SarabunPSK" w:hint="cs"/>
          <w:sz w:val="32"/>
          <w:szCs w:val="32"/>
          <w:cs/>
        </w:rPr>
        <w:t>วัดและประเมินจากการเรียนรู้แบบร่วมมือ</w:t>
      </w:r>
      <w:r w:rsidRPr="00F855EF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F855EF">
        <w:rPr>
          <w:rFonts w:ascii="TH SarabunPSK" w:hAnsi="TH SarabunPSK" w:cs="TH SarabunPSK"/>
          <w:sz w:val="32"/>
          <w:szCs w:val="32"/>
        </w:rPr>
        <w:t xml:space="preserve"> (</w:t>
      </w:r>
      <w:r w:rsidRPr="00F855EF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855E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855EF">
        <w:rPr>
          <w:rFonts w:ascii="TH SarabunPSK" w:hAnsi="TH SarabunPSK" w:cs="TH SarabunPSK"/>
          <w:sz w:val="32"/>
          <w:szCs w:val="32"/>
        </w:rPr>
        <w:t>)</w:t>
      </w:r>
    </w:p>
    <w:p w14:paraId="3983D3E1" w14:textId="77777777" w:rsidR="006A473D" w:rsidRPr="00A64DC2" w:rsidRDefault="006A473D" w:rsidP="006A473D">
      <w:pPr>
        <w:autoSpaceDE w:val="0"/>
        <w:autoSpaceDN w:val="0"/>
        <w:adjustRightInd w:val="0"/>
        <w:spacing w:line="340" w:lineRule="exact"/>
        <w:ind w:left="720" w:hanging="90"/>
        <w:rPr>
          <w:rFonts w:ascii="TH SarabunPSK" w:hAnsi="TH SarabunPSK" w:cs="TH SarabunPSK"/>
          <w:sz w:val="32"/>
          <w:szCs w:val="32"/>
        </w:rPr>
      </w:pPr>
      <w:r w:rsidRPr="00F855EF">
        <w:rPr>
          <w:rFonts w:ascii="TH SarabunPSK" w:eastAsia="BrowalliaNew" w:hAnsi="TH SarabunPSK" w:cs="TH SarabunPSK"/>
          <w:sz w:val="30"/>
          <w:szCs w:val="30"/>
          <w:cs/>
        </w:rPr>
        <w:t xml:space="preserve">(๔)  </w:t>
      </w:r>
      <w:r>
        <w:rPr>
          <w:rFonts w:ascii="TH SarabunPSK" w:hAnsi="TH SarabunPSK" w:cs="TH SarabunPSK" w:hint="cs"/>
          <w:sz w:val="32"/>
          <w:szCs w:val="32"/>
          <w:cs/>
        </w:rPr>
        <w:t>วัดและ</w:t>
      </w:r>
      <w:r w:rsidRPr="00A64DC2">
        <w:rPr>
          <w:rFonts w:ascii="TH SarabunPSK" w:hAnsi="TH SarabunPSK" w:cs="TH SarabunPSK"/>
          <w:sz w:val="32"/>
          <w:szCs w:val="32"/>
          <w:cs/>
        </w:rPr>
        <w:t xml:space="preserve">ประเมินจากแบบฝึกหัดและแบบทดสอบ </w:t>
      </w:r>
      <w:r w:rsidRPr="00A64DC2">
        <w:rPr>
          <w:rFonts w:ascii="TH SarabunPSK" w:hAnsi="TH SarabunPSK" w:cs="TH SarabunPSK"/>
          <w:sz w:val="32"/>
          <w:szCs w:val="32"/>
        </w:rPr>
        <w:t>(</w:t>
      </w:r>
      <w:r w:rsidRPr="00A64DC2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64DC2">
        <w:rPr>
          <w:rFonts w:ascii="TH SarabunPSK" w:hAnsi="TH SarabunPSK" w:cs="TH SarabunPSK"/>
          <w:sz w:val="32"/>
          <w:szCs w:val="32"/>
          <w:cs/>
        </w:rPr>
        <w:t>.๑, ๒.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64DC2">
        <w:rPr>
          <w:rFonts w:ascii="TH SarabunPSK" w:hAnsi="TH SarabunPSK" w:cs="TH SarabunPSK"/>
          <w:sz w:val="32"/>
          <w:szCs w:val="32"/>
          <w:cs/>
        </w:rPr>
        <w:t>.๒</w:t>
      </w:r>
      <w:r w:rsidRPr="00A64DC2">
        <w:rPr>
          <w:rFonts w:ascii="TH SarabunPSK" w:hAnsi="TH SarabunPSK" w:cs="TH SarabunPSK"/>
          <w:sz w:val="32"/>
          <w:szCs w:val="32"/>
        </w:rPr>
        <w:t>)</w:t>
      </w:r>
    </w:p>
    <w:p w14:paraId="11642297" w14:textId="77777777" w:rsidR="006A473D" w:rsidRPr="00F855EF" w:rsidRDefault="006A473D" w:rsidP="006A473D">
      <w:pPr>
        <w:autoSpaceDE w:val="0"/>
        <w:autoSpaceDN w:val="0"/>
        <w:adjustRightInd w:val="0"/>
        <w:spacing w:line="340" w:lineRule="exact"/>
        <w:ind w:left="720" w:hanging="90"/>
        <w:rPr>
          <w:rFonts w:ascii="TH SarabunPSK" w:hAnsi="TH SarabunPSK" w:cs="TH SarabunPSK"/>
          <w:sz w:val="32"/>
          <w:szCs w:val="32"/>
          <w:cs/>
        </w:rPr>
      </w:pPr>
    </w:p>
    <w:p w14:paraId="498FAD5B" w14:textId="77777777" w:rsidR="006A473D" w:rsidRPr="00F855EF" w:rsidRDefault="006A473D" w:rsidP="006A473D">
      <w:pPr>
        <w:ind w:left="2340" w:hanging="23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55EF">
        <w:rPr>
          <w:rFonts w:ascii="TH SarabunPSK" w:hAnsi="TH SarabunPSK" w:cs="TH SarabunPSK"/>
          <w:b/>
          <w:bCs/>
          <w:sz w:val="32"/>
          <w:szCs w:val="32"/>
          <w:cs/>
        </w:rPr>
        <w:t>๓. ทักษะทางปัญญา</w:t>
      </w:r>
    </w:p>
    <w:p w14:paraId="27FA663C" w14:textId="77777777" w:rsidR="006A473D" w:rsidRPr="00E60F68" w:rsidRDefault="006A473D" w:rsidP="006A473D">
      <w:pPr>
        <w:ind w:left="2340" w:hanging="2340"/>
        <w:rPr>
          <w:rFonts w:ascii="TH SarabunPSK" w:hAnsi="TH SarabunPSK" w:cs="TH SarabunPSK"/>
          <w:b/>
          <w:bCs/>
          <w:sz w:val="32"/>
          <w:szCs w:val="32"/>
        </w:rPr>
      </w:pPr>
      <w:r w:rsidRPr="00E60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60F68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ทักษะทางปัญญาที่ต้องพัฒนา </w:t>
      </w:r>
    </w:p>
    <w:p w14:paraId="4C30CE08" w14:textId="6C66E618" w:rsidR="006A473D" w:rsidRPr="00F855EF" w:rsidRDefault="006A473D" w:rsidP="006A473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55E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B0555" w:rsidRPr="00F855EF">
        <w:rPr>
          <w:rFonts w:ascii="TH SarabunPSK" w:hAnsi="TH SarabunPSK" w:cs="TH SarabunPSK"/>
          <w:sz w:val="28"/>
        </w:rPr>
        <w:sym w:font="Wingdings 2" w:char="F098"/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(๑) </w:t>
      </w:r>
      <w:r>
        <w:rPr>
          <w:rFonts w:ascii="TH SarabunPSK" w:hAnsi="TH SarabunPSK" w:cs="TH SarabunPSK" w:hint="cs"/>
          <w:sz w:val="32"/>
          <w:szCs w:val="32"/>
          <w:cs/>
        </w:rPr>
        <w:t>คิด ค้นหา วิเคราะห์ข้อเท็จจริง และประเมินข้อมูล สื่อ สารสนเทศจากแหล่งข้อมูลที่หลากหลายอย่างรู้เท่าทัน เป็นพลเมืองตื่นรู้ มีสำนึกสากล สามารถเผชิญและก้าวทันกับการเปลี่ยนแปลงในโลกยุคดิจิทัล เทคโนโลยีข้ามแพลทฟอร์ม (</w:t>
      </w:r>
      <w:r>
        <w:rPr>
          <w:rFonts w:ascii="TH SarabunPSK" w:hAnsi="TH SarabunPSK" w:cs="TH SarabunPSK"/>
          <w:sz w:val="32"/>
          <w:szCs w:val="32"/>
        </w:rPr>
        <w:t>Platform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และโลกอนาคต นำไปประยุกต์ใช้ในการปฏิบัติงานและวินิจฉัยแก้ปัญหาและพัฒนางานได้อย่างสร้างสรรค์ โดยคำนึงถึงความรู้ หลักการทางทฤษฎี ประสบการณ์ภาคปฏิบัติ ค่านิยม แนวคิด นโยบายและยุทธศาสตร์ชาติ บรรทัดฐานทางสังคมและผลกระทบที่อาจเกิดขึ้น</w:t>
      </w:r>
    </w:p>
    <w:p w14:paraId="075CF8A1" w14:textId="77777777" w:rsidR="006A473D" w:rsidRPr="00F855EF" w:rsidRDefault="006A473D" w:rsidP="006A473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55EF">
        <w:rPr>
          <w:rFonts w:ascii="TH SarabunPSK" w:hAnsi="TH SarabunPSK" w:cs="TH SarabunPSK"/>
          <w:sz w:val="26"/>
          <w:szCs w:val="26"/>
        </w:rPr>
        <w:sym w:font="Wingdings 2" w:char="F098"/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(๒)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เป็นผู้นำทางปัญญา สามารถคิดริเริ่มและพัฒนางานอย่างสร้างสรรค์ มีภาวะผู้นำทางวิชาการและวิชาชีพ มีความเข้มแข็งและกล้าหาญทางจริยธรรม สามารถชี้นำและถ่ายทอดความรู้แก่ผู้เรียน สถานศึกษา ชุมชนและสังคมอย่างสร้างสรรค์</w:t>
      </w:r>
    </w:p>
    <w:p w14:paraId="14BAE54C" w14:textId="77777777" w:rsidR="006A473D" w:rsidRDefault="006A473D" w:rsidP="006A473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55E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55EF">
        <w:rPr>
          <w:rFonts w:ascii="TH SarabunPSK" w:hAnsi="TH SarabunPSK" w:cs="TH SarabunPSK"/>
          <w:sz w:val="28"/>
        </w:rPr>
        <w:sym w:font="Wingdings 2" w:char="F09A"/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(๓) </w:t>
      </w:r>
      <w:r>
        <w:rPr>
          <w:rFonts w:ascii="TH SarabunPSK" w:hAnsi="TH SarabunPSK" w:cs="TH SarabunPSK" w:hint="cs"/>
          <w:sz w:val="32"/>
          <w:szCs w:val="32"/>
          <w:cs/>
        </w:rPr>
        <w:t>สร้างและประยุกต์ใช้ความรู้จากการทำวิจัยและสร้างหรือร่วมสร้างนวัตกรรมเพื่อพัฒนาการเรียนรู้ของผู้เรียนและพัฒนาผู้เรียนให้เป็นผู้สร้างหรือร่วมสร้างนวัตกรรม รวมทั้งการถ่ายทอดความรู้แก่ชุมชนและสังคม</w:t>
      </w:r>
    </w:p>
    <w:p w14:paraId="60FB5FE9" w14:textId="77777777" w:rsidR="006A473D" w:rsidRPr="00F855EF" w:rsidRDefault="006A473D" w:rsidP="006A473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9B5C8A" w14:textId="77777777" w:rsidR="006A473D" w:rsidRPr="00E60F68" w:rsidRDefault="006A473D" w:rsidP="006A473D">
      <w:pPr>
        <w:ind w:left="1134" w:hanging="850"/>
        <w:rPr>
          <w:rFonts w:ascii="TH SarabunPSK" w:hAnsi="TH SarabunPSK" w:cs="TH SarabunPSK"/>
          <w:b/>
          <w:bCs/>
          <w:sz w:val="32"/>
          <w:szCs w:val="32"/>
        </w:rPr>
      </w:pPr>
      <w:r w:rsidRPr="00E60F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๓.๒ วิธีการสอน</w:t>
      </w:r>
    </w:p>
    <w:p w14:paraId="3139ED61" w14:textId="77777777" w:rsidR="006A473D" w:rsidRPr="00F855EF" w:rsidRDefault="006A473D" w:rsidP="006A473D">
      <w:pPr>
        <w:tabs>
          <w:tab w:val="left" w:pos="709"/>
        </w:tabs>
        <w:ind w:firstLine="63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/>
          <w:sz w:val="30"/>
          <w:szCs w:val="30"/>
          <w:cs/>
        </w:rPr>
        <w:tab/>
      </w:r>
      <w:r w:rsidRPr="00F855EF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แบบวิภาษวิธีเกี่ยวกับประเด็นวิกฤต/ปัญหาโดยการเชื่อมโยงประเด็นเกี่ยวกับพัฒนาการด้านร่างกายที่ส่งผลต่อพัฒนาการด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สำหรับเด็กปฐมวัย</w:t>
      </w:r>
    </w:p>
    <w:p w14:paraId="16547483" w14:textId="77777777" w:rsidR="006A473D" w:rsidRDefault="006A473D" w:rsidP="006A473D">
      <w:pPr>
        <w:tabs>
          <w:tab w:val="left" w:pos="709"/>
        </w:tabs>
        <w:autoSpaceDE w:val="0"/>
        <w:autoSpaceDN w:val="0"/>
        <w:adjustRightInd w:val="0"/>
        <w:spacing w:line="340" w:lineRule="exact"/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0"/>
          <w:szCs w:val="30"/>
          <w:cs/>
        </w:rPr>
        <w:tab/>
      </w:r>
      <w:r w:rsidRPr="00F855EF">
        <w:rPr>
          <w:rFonts w:ascii="TH SarabunPSK" w:eastAsia="BrowalliaNew" w:hAnsi="TH SarabunPSK" w:cs="TH SarabunPSK"/>
          <w:sz w:val="30"/>
          <w:szCs w:val="30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กรณีศึกษาจากแหล่งเรียนรู้ที่หลากหลายและนำมาอภิปรายถึงกิจกรรมที่ส่งเสริมความพร้อมทางด้านร่างกายสำหรับเด็กปฐมวัย</w:t>
      </w:r>
    </w:p>
    <w:p w14:paraId="41068A00" w14:textId="77777777" w:rsidR="006A473D" w:rsidRDefault="006A473D" w:rsidP="006A473D">
      <w:pPr>
        <w:tabs>
          <w:tab w:val="left" w:pos="709"/>
        </w:tabs>
        <w:autoSpaceDE w:val="0"/>
        <w:autoSpaceDN w:val="0"/>
        <w:adjustRightInd w:val="0"/>
        <w:spacing w:line="340" w:lineRule="exact"/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(๓) การสอนโดนการให้ทำงานเป็นทีม</w:t>
      </w:r>
    </w:p>
    <w:p w14:paraId="32E8F59F" w14:textId="77777777" w:rsidR="006A473D" w:rsidRDefault="006A473D" w:rsidP="006A473D">
      <w:pPr>
        <w:autoSpaceDE w:val="0"/>
        <w:autoSpaceDN w:val="0"/>
        <w:adjustRightInd w:val="0"/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การสอนโดยการเน้นผู้เรียนเป็นสำคัญในการสืบค้น เข้าใจในกระบวนการส่งเสริมความพร้อมทางด้านร่างกายสำหรับเด็กปฐมวัย และการเสนอความคิดเห็นโดยการอภิปรายกลุ่ม</w:t>
      </w:r>
    </w:p>
    <w:p w14:paraId="2E23A383" w14:textId="77777777" w:rsidR="006A473D" w:rsidRDefault="006A473D" w:rsidP="006A473D">
      <w:pPr>
        <w:autoSpaceDE w:val="0"/>
        <w:autoSpaceDN w:val="0"/>
        <w:adjustRightInd w:val="0"/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(๕) การสอนโดยใช้กรณีศึกษาและการสร้างองค์ความรู้ด้วยตนเอง</w:t>
      </w:r>
    </w:p>
    <w:p w14:paraId="2844AEC2" w14:textId="77777777" w:rsidR="006A473D" w:rsidRPr="00F855EF" w:rsidRDefault="006A473D" w:rsidP="006A473D">
      <w:pPr>
        <w:autoSpaceDE w:val="0"/>
        <w:autoSpaceDN w:val="0"/>
        <w:adjustRightInd w:val="0"/>
        <w:spacing w:line="340" w:lineRule="exact"/>
        <w:ind w:firstLine="630"/>
        <w:rPr>
          <w:rFonts w:ascii="TH SarabunPSK" w:eastAsia="BrowalliaNew" w:hAnsi="TH SarabunPSK" w:cs="TH SarabunPSK"/>
          <w:sz w:val="30"/>
          <w:szCs w:val="30"/>
        </w:rPr>
      </w:pPr>
    </w:p>
    <w:p w14:paraId="6DF11DF8" w14:textId="77777777" w:rsidR="006A473D" w:rsidRPr="00E60F68" w:rsidRDefault="006A473D" w:rsidP="006A473D">
      <w:pPr>
        <w:autoSpaceDE w:val="0"/>
        <w:autoSpaceDN w:val="0"/>
        <w:adjustRightInd w:val="0"/>
        <w:spacing w:line="340" w:lineRule="exact"/>
        <w:ind w:firstLine="36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E60F6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๓.๓  วิธีการประเมินผล</w:t>
      </w:r>
    </w:p>
    <w:p w14:paraId="56179699" w14:textId="77777777" w:rsidR="006A473D" w:rsidRPr="00F855EF" w:rsidRDefault="006A473D" w:rsidP="006A473D">
      <w:pPr>
        <w:tabs>
          <w:tab w:val="left" w:pos="709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855EF">
        <w:rPr>
          <w:rFonts w:ascii="TH SarabunPSK" w:eastAsia="BrowalliaNew" w:hAnsi="TH SarabunPSK" w:cs="TH SarabunPSK"/>
          <w:sz w:val="30"/>
          <w:szCs w:val="30"/>
          <w:cs/>
        </w:rPr>
        <w:t xml:space="preserve">   </w:t>
      </w:r>
      <w:r>
        <w:rPr>
          <w:rFonts w:ascii="TH SarabunPSK" w:eastAsia="BrowalliaNew" w:hAnsi="TH SarabunPSK" w:cs="TH SarabunPSK"/>
          <w:sz w:val="30"/>
          <w:szCs w:val="30"/>
          <w:cs/>
        </w:rPr>
        <w:tab/>
      </w:r>
      <w:r w:rsidRPr="00F855EF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Pr="00F855EF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วัดและประเมินจากผลการวิเคราะห์แบบวิภาษวิธีเกี่ยวกับประเด็นวิกฤต/ปัญหา</w:t>
      </w:r>
      <w:r w:rsidRPr="00F855EF">
        <w:rPr>
          <w:rFonts w:ascii="TH SarabunPSK" w:hAnsi="TH SarabunPSK" w:cs="TH SarabunPSK"/>
          <w:sz w:val="32"/>
          <w:szCs w:val="32"/>
          <w:cs/>
        </w:rPr>
        <w:t xml:space="preserve"> (๓.</w:t>
      </w:r>
      <w:r w:rsidRPr="00F855EF">
        <w:rPr>
          <w:rFonts w:ascii="TH SarabunPSK" w:hAnsi="TH SarabunPSK" w:cs="TH SarabunPSK" w:hint="cs"/>
          <w:sz w:val="32"/>
          <w:szCs w:val="32"/>
          <w:cs/>
        </w:rPr>
        <w:t>๑.</w:t>
      </w:r>
      <w:r w:rsidRPr="00F855EF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, ๓.๑.๒</w:t>
      </w:r>
      <w:r w:rsidRPr="00F855EF">
        <w:rPr>
          <w:rFonts w:ascii="TH SarabunPSK" w:hAnsi="TH SarabunPSK" w:cs="TH SarabunPSK"/>
          <w:sz w:val="32"/>
          <w:szCs w:val="32"/>
          <w:cs/>
        </w:rPr>
        <w:t>)</w:t>
      </w:r>
    </w:p>
    <w:p w14:paraId="61F94DD0" w14:textId="77777777" w:rsidR="006A473D" w:rsidRDefault="006A473D" w:rsidP="006A473D">
      <w:pPr>
        <w:tabs>
          <w:tab w:val="left" w:pos="709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855EF">
        <w:rPr>
          <w:rFonts w:ascii="TH SarabunPSK" w:eastAsia="BrowalliaNew" w:hAnsi="TH SarabunPSK" w:cs="TH SarabunPSK"/>
          <w:sz w:val="30"/>
          <w:szCs w:val="30"/>
          <w:cs/>
        </w:rPr>
        <w:t xml:space="preserve">   </w:t>
      </w:r>
      <w:r>
        <w:rPr>
          <w:rFonts w:ascii="TH SarabunPSK" w:eastAsia="BrowalliaNew" w:hAnsi="TH SarabunPSK" w:cs="TH SarabunPSK"/>
          <w:sz w:val="30"/>
          <w:szCs w:val="30"/>
          <w:cs/>
        </w:rPr>
        <w:tab/>
      </w:r>
      <w:r w:rsidRPr="00F855EF">
        <w:rPr>
          <w:rFonts w:ascii="TH SarabunPSK" w:eastAsia="BrowalliaNew" w:hAnsi="TH SarabunPSK" w:cs="TH SarabunPSK"/>
          <w:sz w:val="30"/>
          <w:szCs w:val="30"/>
          <w:cs/>
        </w:rPr>
        <w:t xml:space="preserve">(๒)  </w:t>
      </w:r>
      <w:r>
        <w:rPr>
          <w:rFonts w:ascii="TH SarabunPSK" w:hAnsi="TH SarabunPSK" w:cs="TH SarabunPSK" w:hint="cs"/>
          <w:sz w:val="32"/>
          <w:szCs w:val="32"/>
          <w:cs/>
        </w:rPr>
        <w:t>วัดและประเมินผลจากการสร้างองค์ความรู้ใหม่</w:t>
      </w:r>
      <w:r w:rsidRPr="00F85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55EF">
        <w:rPr>
          <w:rFonts w:ascii="TH SarabunPSK" w:hAnsi="TH SarabunPSK" w:cs="TH SarabunPSK"/>
          <w:sz w:val="32"/>
          <w:szCs w:val="32"/>
        </w:rPr>
        <w:t>(</w:t>
      </w:r>
      <w:r w:rsidRPr="00F855EF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855EF">
        <w:rPr>
          <w:rFonts w:ascii="TH SarabunPSK" w:hAnsi="TH SarabunPSK" w:cs="TH SarabunPSK" w:hint="cs"/>
          <w:sz w:val="32"/>
          <w:szCs w:val="32"/>
          <w:cs/>
        </w:rPr>
        <w:t>.</w:t>
      </w:r>
      <w:r w:rsidRPr="00F855EF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855EF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855EF">
        <w:rPr>
          <w:rFonts w:ascii="TH SarabunPSK" w:hAnsi="TH SarabunPSK" w:cs="TH SarabunPSK" w:hint="cs"/>
          <w:sz w:val="32"/>
          <w:szCs w:val="32"/>
          <w:cs/>
        </w:rPr>
        <w:t>.๓</w:t>
      </w:r>
      <w:r>
        <w:rPr>
          <w:rFonts w:ascii="TH SarabunPSK" w:hAnsi="TH SarabunPSK" w:cs="TH SarabunPSK" w:hint="cs"/>
          <w:sz w:val="32"/>
          <w:szCs w:val="32"/>
          <w:cs/>
        </w:rPr>
        <w:t>, ๓.๑.๔, ๓.๑.๕</w:t>
      </w:r>
      <w:r w:rsidRPr="00F855EF">
        <w:rPr>
          <w:rFonts w:ascii="TH SarabunPSK" w:hAnsi="TH SarabunPSK" w:cs="TH SarabunPSK"/>
          <w:sz w:val="32"/>
          <w:szCs w:val="32"/>
          <w:cs/>
        </w:rPr>
        <w:t>)</w:t>
      </w:r>
    </w:p>
    <w:p w14:paraId="342B036C" w14:textId="77777777" w:rsidR="006A473D" w:rsidRDefault="006A473D" w:rsidP="006A47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(๓) วัดและประเมินจากการอภิปรายแลกเปลี่ยนเรียนรู้ซึ่งกันและกัน (๓.๑.๒, </w:t>
      </w:r>
      <w:r w:rsidRPr="008732D4">
        <w:rPr>
          <w:rFonts w:ascii="TH SarabunPSK" w:hAnsi="TH SarabunPSK" w:cs="TH SarabunPSK"/>
          <w:sz w:val="32"/>
          <w:szCs w:val="32"/>
          <w:cs/>
        </w:rPr>
        <w:t>๓.๑.๓,</w:t>
      </w:r>
      <w:r w:rsidRPr="008732D4">
        <w:rPr>
          <w:rFonts w:ascii="Arial" w:hAnsi="Arial" w:cs="Arial" w:hint="cs"/>
          <w:sz w:val="32"/>
          <w:szCs w:val="32"/>
          <w:cs/>
        </w:rPr>
        <w:t>​​</w:t>
      </w:r>
      <w:r w:rsidRPr="008732D4">
        <w:rPr>
          <w:rFonts w:ascii="TH SarabunPSK" w:hAnsi="TH SarabunPSK" w:cs="TH SarabunPSK"/>
          <w:sz w:val="32"/>
          <w:szCs w:val="32"/>
          <w:cs/>
        </w:rPr>
        <w:t xml:space="preserve"> ๓.๑.๔)</w:t>
      </w:r>
    </w:p>
    <w:p w14:paraId="712F1E6C" w14:textId="77777777" w:rsidR="006A473D" w:rsidRDefault="006A473D" w:rsidP="006A47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(๔) วัดและประเมินจากรายงานการศึกษาค้นคว้า กรณีศึกษา (๓.๑.๑)</w:t>
      </w:r>
    </w:p>
    <w:p w14:paraId="37AF0D6C" w14:textId="77777777" w:rsidR="006A473D" w:rsidRDefault="006A473D" w:rsidP="006A47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(๕) วัดและประเมินจากการมีส่วนร่วมในกิจกรรมการเรียนการสอน (๓.๑.๒)</w:t>
      </w:r>
    </w:p>
    <w:p w14:paraId="51A2A932" w14:textId="77777777" w:rsidR="006A473D" w:rsidRDefault="006A473D" w:rsidP="006A47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(๖) วัดและประเมินจากการทดสอบกลางภาคและการทดสอบปลายภาค (๓.๑.๑)</w:t>
      </w:r>
    </w:p>
    <w:p w14:paraId="6841CF82" w14:textId="77777777" w:rsidR="006A473D" w:rsidRPr="00F855EF" w:rsidRDefault="006A473D" w:rsidP="006A473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FC2A118" w14:textId="77777777" w:rsidR="006A473D" w:rsidRPr="00F855EF" w:rsidRDefault="006A473D" w:rsidP="006A473D">
      <w:pPr>
        <w:rPr>
          <w:rFonts w:ascii="TH SarabunPSK" w:hAnsi="TH SarabunPSK" w:cs="TH SarabunPSK"/>
          <w:b/>
          <w:bCs/>
          <w:sz w:val="32"/>
          <w:szCs w:val="32"/>
        </w:rPr>
      </w:pPr>
      <w:r w:rsidRPr="00F855EF">
        <w:rPr>
          <w:rFonts w:ascii="TH SarabunPSK" w:hAnsi="TH SarabunPSK" w:cs="TH SarabunPSK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28AADAA8" w14:textId="77777777" w:rsidR="006A473D" w:rsidRPr="00E60F68" w:rsidRDefault="006A473D" w:rsidP="006A473D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60F68">
        <w:rPr>
          <w:rFonts w:ascii="TH SarabunPSK" w:hAnsi="TH SarabunPSK" w:cs="TH SarabunPSK"/>
          <w:b/>
          <w:bCs/>
          <w:sz w:val="32"/>
          <w:szCs w:val="32"/>
          <w:cs/>
        </w:rPr>
        <w:t xml:space="preserve">๔.๑ ทักษะความสัมพันธ์ระหว่างบุคคลและความรับผิดชอบที่ต้องพัฒนา </w:t>
      </w:r>
    </w:p>
    <w:p w14:paraId="3D9316B4" w14:textId="1DA07D4B" w:rsidR="006A473D" w:rsidRPr="00F855EF" w:rsidRDefault="006A473D" w:rsidP="006A47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55EF">
        <w:rPr>
          <w:rFonts w:ascii="TH SarabunPSK" w:hAnsi="TH SarabunPSK" w:cs="TH SarabunPSK"/>
          <w:sz w:val="32"/>
          <w:szCs w:val="32"/>
        </w:rPr>
        <w:t xml:space="preserve">         </w:t>
      </w:r>
      <w:r w:rsidR="002B0555" w:rsidRPr="00805234">
        <w:rPr>
          <w:rFonts w:ascii="TH SarabunPSK" w:hAnsi="TH SarabunPSK" w:cs="TH SarabunPSK"/>
          <w:sz w:val="32"/>
          <w:szCs w:val="32"/>
        </w:rPr>
        <w:sym w:font="Wingdings 2" w:char="F09A"/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(๑)</w:t>
      </w:r>
      <w:r w:rsidRPr="00F855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รับรู้และเข้าใจความรู้สึกของผู้อื่น มีความคิดเชิงบวก มีวุฒิภาวะทางอารมณ์และทางสังคม</w:t>
      </w:r>
    </w:p>
    <w:p w14:paraId="4EDACFA8" w14:textId="77777777" w:rsidR="006A473D" w:rsidRPr="00F855EF" w:rsidRDefault="006A473D" w:rsidP="006A47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55E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55EF">
        <w:rPr>
          <w:rFonts w:ascii="TH SarabunPSK" w:hAnsi="TH SarabunPSK" w:cs="TH SarabunPSK"/>
          <w:sz w:val="28"/>
        </w:rPr>
        <w:sym w:font="Wingdings 2" w:char="F098"/>
      </w:r>
      <w:r w:rsidRPr="00F85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55EF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ทำงานร่วมกับผู้อื่น ทำงานเป็นทีม เป็นผู้นำและผู้ตามที่ดี มีสัมพันธภาพที่ดีกับผู้เรียน ผู้ร่วมงาน ผู้ปกครองและคนในชุมชน มีความรับผิดชอบต่อส่วนรวมทั้งด้านเศรษฐกิจ สังคม และสิ่งแวดล้อม</w:t>
      </w:r>
    </w:p>
    <w:p w14:paraId="3B5D38D2" w14:textId="77777777" w:rsidR="006A473D" w:rsidRPr="00805234" w:rsidRDefault="006A473D" w:rsidP="006A473D">
      <w:pPr>
        <w:widowControl w:val="0"/>
        <w:tabs>
          <w:tab w:val="left" w:pos="1440"/>
          <w:tab w:val="left" w:pos="1701"/>
        </w:tabs>
        <w:ind w:right="-17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80523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05234">
        <w:rPr>
          <w:rFonts w:ascii="TH SarabunPSK" w:hAnsi="TH SarabunPSK" w:cs="TH SarabunPSK"/>
          <w:sz w:val="32"/>
          <w:szCs w:val="32"/>
        </w:rPr>
        <w:sym w:font="Wingdings 2" w:char="F09A"/>
      </w:r>
      <w:r w:rsidRPr="00805234">
        <w:rPr>
          <w:rFonts w:ascii="TH SarabunPSK" w:hAnsi="TH SarabunPSK" w:cs="TH SarabunPSK" w:hint="cs"/>
          <w:sz w:val="32"/>
          <w:szCs w:val="32"/>
          <w:cs/>
        </w:rPr>
        <w:t xml:space="preserve"> (๓)  มีความรับผิดชอบ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ต่อหน้าที่ ต่อตนเอง ต่อผู้เรียน ต่อผู้ร่วมงาน และต่อส่วนรวม สามารถช่วยเหลือและแก้ปัญหาตนเอง กลุ่มและระหว่างกลุ่มได้อย่างสร้างสรรค์</w:t>
      </w:r>
    </w:p>
    <w:p w14:paraId="0259B380" w14:textId="77777777" w:rsidR="006A473D" w:rsidRDefault="006A473D" w:rsidP="006A473D">
      <w:pPr>
        <w:widowControl w:val="0"/>
        <w:tabs>
          <w:tab w:val="left" w:pos="1440"/>
          <w:tab w:val="left" w:pos="1701"/>
        </w:tabs>
        <w:ind w:right="-17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80523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05234">
        <w:rPr>
          <w:rFonts w:ascii="TH SarabunPSK" w:hAnsi="TH SarabunPSK" w:cs="TH SarabunPSK"/>
          <w:sz w:val="32"/>
          <w:szCs w:val="32"/>
        </w:rPr>
        <w:sym w:font="Wingdings 2" w:char="F09A"/>
      </w:r>
      <w:r w:rsidRPr="00805234">
        <w:rPr>
          <w:rFonts w:ascii="TH SarabunPSK" w:hAnsi="TH SarabunPSK" w:cs="TH SarabunPSK" w:hint="cs"/>
          <w:sz w:val="32"/>
          <w:szCs w:val="32"/>
          <w:cs/>
        </w:rPr>
        <w:t xml:space="preserve"> (๔)  มีภาวะ</w:t>
      </w:r>
      <w:r>
        <w:rPr>
          <w:rFonts w:ascii="TH SarabunPSK" w:hAnsi="TH SarabunPSK" w:cs="TH SarabunPSK" w:hint="cs"/>
          <w:sz w:val="32"/>
          <w:szCs w:val="32"/>
          <w:cs/>
        </w:rPr>
        <w:t>ผู้นำทางวิชาการและวิชาชีพ มีความเข้มแข็งและกล้าหาญทางจริยธรรม สามารถนำชี้นำและถ่ายทอดความรู้แก่ผู้เรียน สถานศึกษา ชุมชนและสังคมอย่างสร้างสรรค์</w:t>
      </w:r>
    </w:p>
    <w:p w14:paraId="4647D57F" w14:textId="77777777" w:rsidR="006A473D" w:rsidRPr="00805234" w:rsidRDefault="006A473D" w:rsidP="006A473D">
      <w:pPr>
        <w:widowControl w:val="0"/>
        <w:tabs>
          <w:tab w:val="left" w:pos="1440"/>
          <w:tab w:val="left" w:pos="1701"/>
        </w:tabs>
        <w:ind w:right="-17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D6321E" w14:textId="77777777" w:rsidR="006A473D" w:rsidRPr="00611BCF" w:rsidRDefault="006A473D" w:rsidP="006A473D">
      <w:pPr>
        <w:rPr>
          <w:rFonts w:ascii="TH SarabunPSK" w:hAnsi="TH SarabunPSK" w:cs="TH SarabunPSK"/>
          <w:b/>
          <w:bCs/>
          <w:sz w:val="32"/>
          <w:szCs w:val="32"/>
        </w:rPr>
      </w:pPr>
      <w:r w:rsidRPr="00611BC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๔.๒ วิธีการสอน</w:t>
      </w:r>
    </w:p>
    <w:p w14:paraId="504D9698" w14:textId="77777777" w:rsidR="006A473D" w:rsidRPr="00611BCF" w:rsidRDefault="006A473D" w:rsidP="006A473D">
      <w:pPr>
        <w:ind w:firstLine="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1BCF">
        <w:rPr>
          <w:rFonts w:ascii="TH SarabunPSK" w:eastAsia="BrowalliaNew" w:hAnsi="TH SarabunPSK" w:cs="TH SarabunPSK"/>
          <w:sz w:val="32"/>
          <w:szCs w:val="32"/>
          <w:cs/>
        </w:rPr>
        <w:t xml:space="preserve">     (๑) </w:t>
      </w:r>
      <w:r w:rsidRPr="00611BCF">
        <w:rPr>
          <w:rFonts w:ascii="TH SarabunPSK" w:hAnsi="TH SarabunPSK" w:cs="TH SarabunPSK"/>
          <w:sz w:val="32"/>
          <w:szCs w:val="32"/>
          <w:cs/>
        </w:rPr>
        <w:t xml:space="preserve"> วิธีสอนแบบร่วมมือโดยทำกิจกรรมกลุ่มในลักษณะ</w:t>
      </w:r>
      <w:proofErr w:type="spellStart"/>
      <w:r w:rsidRPr="00611BC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611BCF">
        <w:rPr>
          <w:rFonts w:ascii="TH SarabunPSK" w:hAnsi="TH SarabunPSK" w:cs="TH SarabunPSK"/>
          <w:sz w:val="32"/>
          <w:szCs w:val="32"/>
          <w:cs/>
        </w:rPr>
        <w:t xml:space="preserve"> เช่น การรายงาน การอภิปราย </w:t>
      </w:r>
    </w:p>
    <w:p w14:paraId="4B971C0F" w14:textId="77777777" w:rsidR="006A473D" w:rsidRPr="00611BCF" w:rsidRDefault="006A473D" w:rsidP="006A473D">
      <w:pPr>
        <w:autoSpaceDE w:val="0"/>
        <w:autoSpaceDN w:val="0"/>
        <w:adjustRightInd w:val="0"/>
        <w:spacing w:line="340" w:lineRule="exact"/>
        <w:ind w:left="720" w:hanging="360"/>
        <w:rPr>
          <w:rFonts w:ascii="TH SarabunPSK" w:eastAsia="BrowalliaNew" w:hAnsi="TH SarabunPSK" w:cs="TH SarabunPSK"/>
          <w:sz w:val="32"/>
          <w:szCs w:val="32"/>
        </w:rPr>
      </w:pPr>
      <w:r w:rsidRPr="00611BCF">
        <w:rPr>
          <w:rFonts w:ascii="TH SarabunPSK" w:eastAsia="BrowalliaNew" w:hAnsi="TH SarabunPSK" w:cs="TH SarabunPSK"/>
          <w:sz w:val="32"/>
          <w:szCs w:val="32"/>
          <w:cs/>
        </w:rPr>
        <w:t xml:space="preserve"> (๒)  </w:t>
      </w:r>
      <w:r>
        <w:rPr>
          <w:rFonts w:ascii="TH SarabunPSK" w:hAnsi="TH SarabunPSK" w:cs="TH SarabunPSK" w:hint="cs"/>
          <w:sz w:val="32"/>
          <w:szCs w:val="32"/>
          <w:cs/>
        </w:rPr>
        <w:t>วิธีสอนแบบให้แสดงความคิดเห็นและรับฟังความคิดเห็นแบบสะท้อนกลับเพื่อนำไปสู่ประสิทธิผลของการทำงาน</w:t>
      </w:r>
    </w:p>
    <w:p w14:paraId="7F1C594A" w14:textId="77777777" w:rsidR="006A473D" w:rsidRPr="00611BCF" w:rsidRDefault="006A473D" w:rsidP="006A473D">
      <w:pPr>
        <w:autoSpaceDE w:val="0"/>
        <w:autoSpaceDN w:val="0"/>
        <w:adjustRightInd w:val="0"/>
        <w:spacing w:line="340" w:lineRule="exact"/>
        <w:ind w:left="720" w:hanging="360"/>
        <w:rPr>
          <w:rFonts w:ascii="TH SarabunPSK" w:eastAsia="BrowalliaNew" w:hAnsi="TH SarabunPSK" w:cs="TH SarabunPSK"/>
          <w:sz w:val="32"/>
          <w:szCs w:val="32"/>
        </w:rPr>
      </w:pPr>
    </w:p>
    <w:p w14:paraId="7D9A7705" w14:textId="77777777" w:rsidR="006A473D" w:rsidRPr="00611BCF" w:rsidRDefault="006A473D" w:rsidP="006A473D">
      <w:pPr>
        <w:autoSpaceDE w:val="0"/>
        <w:autoSpaceDN w:val="0"/>
        <w:adjustRightInd w:val="0"/>
        <w:spacing w:line="340" w:lineRule="exact"/>
        <w:ind w:firstLine="9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611BCF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  </w:t>
      </w:r>
      <w:r w:rsidRPr="00611BCF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๔.๓  วิธีการประเมินผล</w:t>
      </w:r>
    </w:p>
    <w:p w14:paraId="29D506DC" w14:textId="77777777" w:rsidR="006A473D" w:rsidRPr="00611BCF" w:rsidRDefault="006A473D" w:rsidP="006A473D">
      <w:pPr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 w:rsidRPr="00611BCF">
        <w:rPr>
          <w:rFonts w:ascii="TH SarabunPSK" w:eastAsia="BrowalliaNew" w:hAnsi="TH SarabunPSK" w:cs="TH SarabunPSK"/>
          <w:sz w:val="32"/>
          <w:szCs w:val="32"/>
          <w:cs/>
        </w:rPr>
        <w:t xml:space="preserve">      (๑) </w:t>
      </w:r>
      <w:r>
        <w:rPr>
          <w:rFonts w:ascii="TH SarabunPSK" w:hAnsi="TH SarabunPSK" w:cs="TH SarabunPSK" w:hint="cs"/>
          <w:sz w:val="32"/>
          <w:szCs w:val="32"/>
          <w:cs/>
        </w:rPr>
        <w:t>วัดและประเมินผลจากการเรียนรู้แบบร่วมมือ</w:t>
      </w:r>
      <w:r w:rsidRPr="00611B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1BCF">
        <w:rPr>
          <w:rFonts w:ascii="TH SarabunPSK" w:hAnsi="TH SarabunPSK" w:cs="TH SarabunPSK"/>
          <w:sz w:val="32"/>
          <w:szCs w:val="32"/>
        </w:rPr>
        <w:t>(</w:t>
      </w:r>
      <w:r w:rsidRPr="00611BCF">
        <w:rPr>
          <w:rFonts w:ascii="TH SarabunPSK" w:hAnsi="TH SarabunPSK" w:cs="TH SarabunPSK"/>
          <w:sz w:val="32"/>
          <w:szCs w:val="32"/>
          <w:cs/>
        </w:rPr>
        <w:t>๔.</w:t>
      </w:r>
      <w:r w:rsidRPr="00611BCF"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611BCF">
        <w:rPr>
          <w:rFonts w:ascii="TH SarabunPSK" w:hAnsi="TH SarabunPSK" w:cs="TH SarabunPSK"/>
          <w:sz w:val="32"/>
          <w:szCs w:val="32"/>
          <w:cs/>
        </w:rPr>
        <w:t>๔.</w:t>
      </w:r>
      <w:r w:rsidRPr="00611BCF">
        <w:rPr>
          <w:rFonts w:ascii="TH SarabunPSK" w:hAnsi="TH SarabunPSK" w:cs="TH SarabunPSK" w:hint="cs"/>
          <w:sz w:val="32"/>
          <w:szCs w:val="32"/>
          <w:cs/>
        </w:rPr>
        <w:t>๑.</w:t>
      </w:r>
      <w:r w:rsidRPr="00611BCF">
        <w:rPr>
          <w:rFonts w:ascii="TH SarabunPSK" w:hAnsi="TH SarabunPSK" w:cs="TH SarabunPSK"/>
          <w:sz w:val="32"/>
          <w:szCs w:val="32"/>
          <w:cs/>
        </w:rPr>
        <w:t>๓</w:t>
      </w:r>
      <w:r w:rsidRPr="00611BCF">
        <w:rPr>
          <w:rFonts w:ascii="TH SarabunPSK" w:hAnsi="TH SarabunPSK" w:cs="TH SarabunPSK"/>
          <w:sz w:val="32"/>
          <w:szCs w:val="32"/>
        </w:rPr>
        <w:t>)</w:t>
      </w:r>
    </w:p>
    <w:p w14:paraId="6C74EC21" w14:textId="77777777" w:rsidR="006A473D" w:rsidRPr="00611BCF" w:rsidRDefault="006A473D" w:rsidP="006A473D">
      <w:pPr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 w:rsidRPr="00611BCF">
        <w:rPr>
          <w:rFonts w:ascii="TH SarabunPSK" w:eastAsia="BrowalliaNew" w:hAnsi="TH SarabunPSK" w:cs="TH SarabunPSK"/>
          <w:sz w:val="32"/>
          <w:szCs w:val="32"/>
          <w:cs/>
        </w:rPr>
        <w:lastRenderedPageBreak/>
        <w:t xml:space="preserve">      (๒)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วัดและประเมินผลจากการ</w:t>
      </w:r>
      <w:r w:rsidRPr="00611BCF">
        <w:rPr>
          <w:rFonts w:ascii="TH SarabunPSK" w:hAnsi="TH SarabunPSK" w:cs="TH SarabunPSK"/>
          <w:sz w:val="32"/>
          <w:szCs w:val="32"/>
          <w:cs/>
        </w:rPr>
        <w:t>สังเกตจากพฤติกรรมการมีมนุ</w:t>
      </w:r>
      <w:proofErr w:type="spellStart"/>
      <w:r w:rsidRPr="00611BCF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611BCF">
        <w:rPr>
          <w:rFonts w:ascii="TH SarabunPSK" w:hAnsi="TH SarabunPSK" w:cs="TH SarabunPSK"/>
          <w:sz w:val="32"/>
          <w:szCs w:val="32"/>
          <w:cs/>
        </w:rPr>
        <w:t>สัมพันธ์กับผู้อื่น</w:t>
      </w:r>
      <w:r w:rsidRPr="00611BC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11BCF">
        <w:rPr>
          <w:rFonts w:ascii="TH SarabunPSK" w:hAnsi="TH SarabunPSK" w:cs="TH SarabunPSK"/>
          <w:sz w:val="32"/>
          <w:szCs w:val="32"/>
          <w:cs/>
        </w:rPr>
        <w:t xml:space="preserve">ผลสำเร็จการทำงานกลุ่ม </w:t>
      </w:r>
      <w:r w:rsidRPr="00611BCF">
        <w:rPr>
          <w:rFonts w:ascii="TH SarabunPSK" w:hAnsi="TH SarabunPSK" w:cs="TH SarabunPSK"/>
          <w:sz w:val="32"/>
          <w:szCs w:val="32"/>
        </w:rPr>
        <w:t>(</w:t>
      </w:r>
      <w:r w:rsidRPr="00611BCF">
        <w:rPr>
          <w:rFonts w:ascii="TH SarabunPSK" w:hAnsi="TH SarabunPSK" w:cs="TH SarabunPSK"/>
          <w:sz w:val="32"/>
          <w:szCs w:val="32"/>
          <w:cs/>
        </w:rPr>
        <w:t>๔.</w:t>
      </w:r>
      <w:r w:rsidRPr="00611BCF">
        <w:rPr>
          <w:rFonts w:ascii="TH SarabunPSK" w:hAnsi="TH SarabunPSK" w:cs="TH SarabunPSK" w:hint="cs"/>
          <w:sz w:val="32"/>
          <w:szCs w:val="32"/>
          <w:cs/>
        </w:rPr>
        <w:t>๑.</w:t>
      </w:r>
      <w:r w:rsidRPr="00611BCF">
        <w:rPr>
          <w:rFonts w:ascii="TH SarabunPSK" w:hAnsi="TH SarabunPSK" w:cs="TH SarabunPSK"/>
          <w:sz w:val="32"/>
          <w:szCs w:val="32"/>
          <w:cs/>
        </w:rPr>
        <w:t>๒</w:t>
      </w:r>
      <w:r w:rsidRPr="00611BCF">
        <w:rPr>
          <w:rFonts w:ascii="TH SarabunPSK" w:hAnsi="TH SarabunPSK" w:cs="TH SarabunPSK"/>
          <w:sz w:val="32"/>
          <w:szCs w:val="32"/>
        </w:rPr>
        <w:t>)</w:t>
      </w:r>
    </w:p>
    <w:p w14:paraId="5C938F65" w14:textId="77777777" w:rsidR="006A473D" w:rsidRDefault="006A473D" w:rsidP="006A473D">
      <w:pPr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 w:rsidRPr="00611BCF">
        <w:rPr>
          <w:rFonts w:ascii="TH SarabunPSK" w:eastAsia="BrowalliaNew" w:hAnsi="TH SarabunPSK" w:cs="TH SarabunPSK"/>
          <w:sz w:val="32"/>
          <w:szCs w:val="32"/>
          <w:cs/>
        </w:rPr>
        <w:t xml:space="preserve">      (๓)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วัดและประเมินผลจากศึกษาค้นคว้า</w:t>
      </w:r>
      <w:r w:rsidRPr="00611BCF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611BC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๔.๑.๓</w:t>
      </w:r>
      <w:r w:rsidRPr="00611BCF">
        <w:rPr>
          <w:rFonts w:ascii="TH SarabunPSK" w:hAnsi="TH SarabunPSK" w:cs="TH SarabunPSK"/>
          <w:sz w:val="32"/>
          <w:szCs w:val="32"/>
        </w:rPr>
        <w:t>)</w:t>
      </w:r>
    </w:p>
    <w:p w14:paraId="23F0F4A1" w14:textId="77777777" w:rsidR="006A473D" w:rsidRPr="00611BCF" w:rsidRDefault="006A473D" w:rsidP="006A473D">
      <w:pPr>
        <w:ind w:firstLine="9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DE57D48" w14:textId="77777777" w:rsidR="006A473D" w:rsidRPr="009771A8" w:rsidRDefault="006A473D" w:rsidP="006A473D">
      <w:pPr>
        <w:rPr>
          <w:rFonts w:ascii="TH SarabunPSK" w:hAnsi="TH SarabunPSK" w:cs="TH SarabunPSK"/>
          <w:b/>
          <w:bCs/>
          <w:sz w:val="32"/>
          <w:szCs w:val="32"/>
        </w:rPr>
      </w:pPr>
      <w:r w:rsidRPr="009771A8">
        <w:rPr>
          <w:rFonts w:ascii="TH SarabunPSK" w:hAnsi="TH SarabunPSK" w:cs="TH SarabunPSK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  <w:r w:rsidRPr="009771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8042739" w14:textId="77777777" w:rsidR="006A473D" w:rsidRPr="009771A8" w:rsidRDefault="006A473D" w:rsidP="006A473D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9771A8">
        <w:rPr>
          <w:rFonts w:ascii="TH SarabunPSK" w:hAnsi="TH SarabunPSK" w:cs="TH SarabunPSK"/>
          <w:b/>
          <w:bCs/>
          <w:sz w:val="32"/>
          <w:szCs w:val="32"/>
          <w:cs/>
        </w:rPr>
        <w:t xml:space="preserve">๕.๑ ทักษะการวิเคราะห์เชิงตัวเลข การสื่อสาร และการใช้เทคโนโลยีสารสนเทศที่ต้องพัฒนา </w:t>
      </w:r>
    </w:p>
    <w:p w14:paraId="7261771E" w14:textId="77777777" w:rsidR="006A473D" w:rsidRPr="009771A8" w:rsidRDefault="006A473D" w:rsidP="006A47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71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771A8">
        <w:rPr>
          <w:rFonts w:ascii="TH SarabunPSK" w:hAnsi="TH SarabunPSK" w:cs="TH SarabunPSK"/>
          <w:sz w:val="32"/>
          <w:szCs w:val="32"/>
        </w:rPr>
        <w:t xml:space="preserve">      </w:t>
      </w:r>
      <w:r w:rsidRPr="009771A8">
        <w:rPr>
          <w:rFonts w:ascii="TH SarabunPSK" w:hAnsi="TH SarabunPSK" w:cs="TH SarabunPSK"/>
          <w:sz w:val="32"/>
          <w:szCs w:val="32"/>
        </w:rPr>
        <w:sym w:font="Wingdings 2" w:char="F09A"/>
      </w:r>
      <w:r w:rsidRPr="009771A8">
        <w:rPr>
          <w:rFonts w:ascii="TH SarabunPSK" w:hAnsi="TH SarabunPSK" w:cs="TH SarabunPSK"/>
          <w:sz w:val="32"/>
          <w:szCs w:val="32"/>
        </w:rPr>
        <w:t xml:space="preserve"> </w:t>
      </w:r>
      <w:r w:rsidRPr="009771A8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วิเคราะห์เชิงตัวเลข สำหรับข้อมูลและสารสนเทศ ทั้งที่เป็นตัวเลขเชิงสถิติ หรือคณิตศาสตร์ เพื่อเข้าใจองค์ความรู้ หรือประเด็นปัญหาได้อย่างรวดเร็วและถูกต้อง</w:t>
      </w:r>
    </w:p>
    <w:p w14:paraId="2023A9B2" w14:textId="044FAE2A" w:rsidR="006A473D" w:rsidRPr="009771A8" w:rsidRDefault="006A473D" w:rsidP="006A47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71A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771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B0555" w:rsidRPr="00805234">
        <w:rPr>
          <w:rFonts w:ascii="TH SarabunPSK" w:hAnsi="TH SarabunPSK" w:cs="TH SarabunPSK"/>
          <w:sz w:val="32"/>
          <w:szCs w:val="32"/>
        </w:rPr>
        <w:sym w:font="Wingdings 2" w:char="F09A"/>
      </w:r>
      <w:r w:rsidRPr="009771A8">
        <w:rPr>
          <w:rFonts w:ascii="TH SarabunPSK" w:hAnsi="TH SarabunPSK" w:cs="TH SarabunPSK" w:hint="cs"/>
          <w:sz w:val="32"/>
          <w:szCs w:val="32"/>
          <w:cs/>
        </w:rPr>
        <w:t xml:space="preserve"> (๒)  </w:t>
      </w:r>
      <w:r>
        <w:rPr>
          <w:rFonts w:ascii="TH SarabunPSK" w:hAnsi="TH SarabunPSK" w:cs="TH SarabunPSK" w:hint="cs"/>
          <w:sz w:val="32"/>
          <w:szCs w:val="32"/>
          <w:cs/>
        </w:rPr>
        <w:t>สื่อสารกับผู้เรียน บุคคลและกลุ่ม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อย่างมีประสิทธิภาพด้วยวิธีการหลากหลาย ทั้งการพูด การเขียน และการนำเสนอด้วยรูปแบบ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โดยใช้เทคโนโลยีและนวัตกรรมที่เหมาะสม</w:t>
      </w:r>
    </w:p>
    <w:p w14:paraId="1331C571" w14:textId="77777777" w:rsidR="006A473D" w:rsidRPr="009771A8" w:rsidRDefault="006A473D" w:rsidP="006A47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71A8">
        <w:rPr>
          <w:rFonts w:ascii="TH SarabunPSK" w:hAnsi="TH SarabunPSK" w:cs="TH SarabunPSK"/>
          <w:sz w:val="32"/>
          <w:szCs w:val="32"/>
        </w:rPr>
        <w:t xml:space="preserve">        </w:t>
      </w:r>
      <w:r w:rsidRPr="009771A8">
        <w:rPr>
          <w:rFonts w:ascii="TH SarabunPSK" w:hAnsi="TH SarabunPSK" w:cs="TH SarabunPSK"/>
          <w:sz w:val="32"/>
          <w:szCs w:val="32"/>
        </w:rPr>
        <w:sym w:font="Wingdings 2" w:char="F09A"/>
      </w:r>
      <w:r w:rsidRPr="009771A8">
        <w:rPr>
          <w:rFonts w:ascii="TH SarabunPSK" w:hAnsi="TH SarabunPSK" w:cs="TH SarabunPSK" w:hint="cs"/>
          <w:sz w:val="32"/>
          <w:szCs w:val="32"/>
          <w:cs/>
        </w:rPr>
        <w:t xml:space="preserve"> (๓)  </w:t>
      </w:r>
      <w:r>
        <w:rPr>
          <w:rFonts w:ascii="TH SarabunPSK" w:hAnsi="TH SarabunPSK" w:cs="TH SarabunPSK" w:hint="cs"/>
          <w:sz w:val="32"/>
          <w:szCs w:val="32"/>
          <w:cs/>
        </w:rPr>
        <w:t>ใช้เทคโนโลยีสารสนเทศ โปรแกรมสำเร็จรูปที่จำเป็นสำหรับการเรียนรู้ การจัดการเรียนรู้ การทำงาน การประชุม การจัดการและสืบค้นข้อมูลและสารสนเทศ รับและส่งข้อมูลและสารสนเทศโดยใช้ดุลยพินิจที่ดีในการตรวจสอบความน่าเชื่อถือของข้อมูลและสารสนเทศ อีกทั้งตระหนักถึงการละเมิดลิขสิทธิ์และการลอกเลียนผลงาน</w:t>
      </w:r>
    </w:p>
    <w:p w14:paraId="7770473B" w14:textId="77777777" w:rsidR="006A473D" w:rsidRDefault="006A473D" w:rsidP="006A473D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296991B4" w14:textId="77777777" w:rsidR="006A473D" w:rsidRPr="009771A8" w:rsidRDefault="006A473D" w:rsidP="006A473D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9771A8">
        <w:rPr>
          <w:rFonts w:ascii="TH SarabunPSK" w:hAnsi="TH SarabunPSK" w:cs="TH SarabunPSK"/>
          <w:b/>
          <w:bCs/>
          <w:sz w:val="32"/>
          <w:szCs w:val="32"/>
          <w:cs/>
        </w:rPr>
        <w:t>๕.๒ วิธีการสอน</w:t>
      </w:r>
    </w:p>
    <w:p w14:paraId="52077630" w14:textId="77777777" w:rsidR="006A473D" w:rsidRPr="009771A8" w:rsidRDefault="006A473D" w:rsidP="006A473D">
      <w:p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9771A8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9771A8">
        <w:rPr>
          <w:rFonts w:ascii="TH SarabunPSK" w:hAnsi="TH SarabunPSK" w:cs="TH SarabunPSK"/>
          <w:sz w:val="32"/>
          <w:szCs w:val="32"/>
          <w:cs/>
        </w:rPr>
        <w:t>ให้นักศึกษาเรียนรู้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/สืบค้น</w:t>
      </w:r>
      <w:r w:rsidRPr="009771A8">
        <w:rPr>
          <w:rFonts w:ascii="TH SarabunPSK" w:hAnsi="TH SarabunPSK" w:cs="TH SarabunPSK"/>
          <w:sz w:val="32"/>
          <w:szCs w:val="32"/>
          <w:cs/>
        </w:rPr>
        <w:t>ด้วยตนเองจาก</w:t>
      </w:r>
      <w:r>
        <w:rPr>
          <w:rFonts w:ascii="TH SarabunPSK" w:hAnsi="TH SarabunPSK" w:cs="TH SarabunPSK" w:hint="cs"/>
          <w:sz w:val="32"/>
          <w:szCs w:val="32"/>
          <w:cs/>
        </w:rPr>
        <w:t>สื่อเทคโนโลยีสารสนเทศ</w:t>
      </w:r>
      <w:r w:rsidRPr="009771A8">
        <w:rPr>
          <w:rFonts w:ascii="TH SarabunPSK" w:hAnsi="TH SarabunPSK" w:cs="TH SarabunPSK"/>
          <w:sz w:val="32"/>
          <w:szCs w:val="32"/>
          <w:cs/>
        </w:rPr>
        <w:t xml:space="preserve">ที่เกี่ยวข้อง </w:t>
      </w:r>
    </w:p>
    <w:p w14:paraId="034DFA70" w14:textId="77777777" w:rsidR="006A473D" w:rsidRPr="009771A8" w:rsidRDefault="006A473D" w:rsidP="006A473D">
      <w:pPr>
        <w:ind w:left="4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1A8">
        <w:rPr>
          <w:rFonts w:ascii="TH SarabunPSK" w:eastAsia="BrowalliaNew" w:hAnsi="TH SarabunPSK" w:cs="TH SarabunPSK"/>
          <w:sz w:val="32"/>
          <w:szCs w:val="32"/>
          <w:cs/>
        </w:rPr>
        <w:t>(๒)</w:t>
      </w:r>
      <w:r w:rsidRPr="009771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การจัดการเรียนการสอนอยากหลากหลายวิธี โดยใช้สถานการณ์ ปัญหา กรณีศึกษา มาวิเคราะห์และสร้างองค์ความรู้</w:t>
      </w:r>
    </w:p>
    <w:p w14:paraId="618D5CD9" w14:textId="77777777" w:rsidR="006A473D" w:rsidRPr="009771A8" w:rsidRDefault="006A473D" w:rsidP="006A473D">
      <w:p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9771A8">
        <w:rPr>
          <w:rFonts w:ascii="TH SarabunPSK" w:eastAsia="BrowalliaNew" w:hAnsi="TH SarabunPSK" w:cs="TH SarabunPSK"/>
          <w:sz w:val="32"/>
          <w:szCs w:val="32"/>
          <w:cs/>
        </w:rPr>
        <w:t xml:space="preserve">(๓) 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การเรียนรู้ผ่านกระบวนการกลุ่ม และการนำเสนอ</w:t>
      </w:r>
      <w:r w:rsidRPr="009771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72FD997" w14:textId="77777777" w:rsidR="006A473D" w:rsidRDefault="006A473D" w:rsidP="006A473D">
      <w:pPr>
        <w:autoSpaceDE w:val="0"/>
        <w:autoSpaceDN w:val="0"/>
        <w:adjustRightInd w:val="0"/>
        <w:spacing w:line="340" w:lineRule="exact"/>
        <w:ind w:left="450" w:hanging="18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51BB176C" w14:textId="77777777" w:rsidR="006A473D" w:rsidRPr="009771A8" w:rsidRDefault="006A473D" w:rsidP="006A473D">
      <w:pPr>
        <w:autoSpaceDE w:val="0"/>
        <w:autoSpaceDN w:val="0"/>
        <w:adjustRightInd w:val="0"/>
        <w:spacing w:line="340" w:lineRule="exact"/>
        <w:ind w:left="450" w:hanging="18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9771A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๕.๓  วิธีการประเมินผล</w:t>
      </w:r>
    </w:p>
    <w:p w14:paraId="117E7276" w14:textId="77777777" w:rsidR="006A473D" w:rsidRPr="009771A8" w:rsidRDefault="006A473D" w:rsidP="006A473D">
      <w:pPr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9771A8">
        <w:rPr>
          <w:rFonts w:ascii="TH SarabunPSK" w:eastAsia="BrowalliaNew" w:hAnsi="TH SarabunPSK" w:cs="TH SarabunPSK"/>
          <w:sz w:val="32"/>
          <w:szCs w:val="32"/>
          <w:cs/>
        </w:rPr>
        <w:t>(๑)</w:t>
      </w:r>
      <w:r w:rsidRPr="009771A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5B084C">
        <w:rPr>
          <w:rFonts w:ascii="TH SarabunPSK" w:eastAsia="BrowalliaNew" w:hAnsi="TH SarabunPSK" w:cs="TH SarabunPSK" w:hint="cs"/>
          <w:sz w:val="32"/>
          <w:szCs w:val="32"/>
          <w:cs/>
        </w:rPr>
        <w:t>วัดและประเมินผลจาก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การสืบค้น และนำเสนอรายงานตามประเด็นที่ศึกษา </w:t>
      </w:r>
      <w:r w:rsidRPr="009771A8">
        <w:rPr>
          <w:rFonts w:ascii="TH SarabunPSK" w:hAnsi="TH SarabunPSK" w:cs="TH SarabunPSK"/>
          <w:sz w:val="32"/>
          <w:szCs w:val="32"/>
          <w:cs/>
        </w:rPr>
        <w:t>(๕.</w:t>
      </w:r>
      <w:r w:rsidRPr="009771A8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771A8">
        <w:rPr>
          <w:rFonts w:ascii="TH SarabunPSK" w:hAnsi="TH SarabunPSK" w:cs="TH SarabunPSK"/>
          <w:sz w:val="32"/>
          <w:szCs w:val="32"/>
          <w:cs/>
        </w:rPr>
        <w:t>)</w:t>
      </w:r>
    </w:p>
    <w:p w14:paraId="3AF9E5BF" w14:textId="77777777" w:rsidR="006A473D" w:rsidRPr="00F855EF" w:rsidRDefault="006A473D" w:rsidP="006A473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EF91CD" w14:textId="77777777" w:rsidR="006A473D" w:rsidRPr="00F855EF" w:rsidRDefault="006A473D" w:rsidP="006A473D">
      <w:pPr>
        <w:rPr>
          <w:rFonts w:ascii="TH SarabunPSK" w:hAnsi="TH SarabunPSK" w:cs="TH SarabunPSK"/>
          <w:b/>
          <w:bCs/>
          <w:sz w:val="32"/>
          <w:szCs w:val="32"/>
        </w:rPr>
      </w:pPr>
      <w:r w:rsidRPr="00F855EF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F855E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855EF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ทักษะการจัดการเรียนรู้</w:t>
      </w:r>
    </w:p>
    <w:p w14:paraId="44B92EE7" w14:textId="77777777" w:rsidR="006A473D" w:rsidRPr="001A3343" w:rsidRDefault="006A473D" w:rsidP="006A473D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1A334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1A334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A334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A33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334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ทักษะการจัดการเรียนรู้ </w:t>
      </w:r>
    </w:p>
    <w:p w14:paraId="0F492E0F" w14:textId="18048F54" w:rsidR="006A473D" w:rsidRPr="001A3343" w:rsidRDefault="006A473D" w:rsidP="006A47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334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A33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3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343">
        <w:rPr>
          <w:rFonts w:ascii="TH SarabunPSK" w:hAnsi="TH SarabunPSK" w:cs="TH SarabunPSK"/>
          <w:sz w:val="32"/>
          <w:szCs w:val="32"/>
        </w:rPr>
        <w:t xml:space="preserve"> </w:t>
      </w:r>
      <w:r w:rsidR="002B0555" w:rsidRPr="009771A8">
        <w:rPr>
          <w:rFonts w:ascii="TH SarabunPSK" w:hAnsi="TH SarabunPSK" w:cs="TH SarabunPSK"/>
          <w:sz w:val="32"/>
          <w:szCs w:val="32"/>
        </w:rPr>
        <w:sym w:font="Wingdings 2" w:char="F098"/>
      </w:r>
      <w:r w:rsidRPr="001A3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343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มีความเชี่ยวชาญในการจัดการเรียนรู้ด้วยรูปแบบ วิธีการที่หลากหลายโดยเน้นผู้เรียนเป็นสำคัญ สามารถออกแบบและสร้างหลักสูตรรายวิชาในชั้นเรียน วางแผนและออกแบบเนื้อหาสาระและกิจกรรมการเรียนรู้ บริหารจัดการชั้นเรียน ใช้สื่อและเทคโนโลยีสื่อสาร และเทคโนโลยีดิจิทัลและวัดประเมินผลเพื่อพัฒนาผู้เรียนอย่างเหมาะสมและสร้างสรรค์</w:t>
      </w:r>
    </w:p>
    <w:p w14:paraId="0578BCA3" w14:textId="77777777" w:rsidR="006A473D" w:rsidRPr="001A3343" w:rsidRDefault="006A473D" w:rsidP="006A47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334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A33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3343">
        <w:rPr>
          <w:rFonts w:ascii="TH SarabunPSK" w:hAnsi="TH SarabunPSK" w:cs="TH SarabunPSK"/>
          <w:sz w:val="32"/>
          <w:szCs w:val="32"/>
        </w:rPr>
        <w:sym w:font="Wingdings 2" w:char="F09A"/>
      </w:r>
      <w:r w:rsidRPr="001A3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343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มีความสามารถในการนำความรู้ทางจิตวิทยาไปใช้ในการวิเคราะห์ผู้เรียนเป็นรายบุคคล เพื่อนำไปออกแบบ จัดเนื้อหาสาระ การบริหารชั้นเรียน และจัดกิจกรรมการ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เพื่อช่วยเหลือ แก้ไขและส่งเสริมพัฒนาผู้เรียนตามความสนใจและความถนัดของผู้เรียนอย่างหลากหลายตามความแตกต่างระหว่างบุคคล ทั้งผู้เรียนปกติและผู้เรียนที่มีความต้องการจำเป็นพิเศษ</w:t>
      </w:r>
    </w:p>
    <w:p w14:paraId="03E95BC3" w14:textId="77777777" w:rsidR="006A473D" w:rsidRPr="001A3343" w:rsidRDefault="006A473D" w:rsidP="006A47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334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A3343">
        <w:rPr>
          <w:rFonts w:ascii="TH SarabunPSK" w:hAnsi="TH SarabunPSK" w:cs="TH SarabunPSK"/>
          <w:sz w:val="32"/>
          <w:szCs w:val="32"/>
        </w:rPr>
        <w:sym w:font="Wingdings 2" w:char="F09A"/>
      </w:r>
      <w:r w:rsidRPr="001A3343">
        <w:rPr>
          <w:rFonts w:ascii="TH SarabunPSK" w:hAnsi="TH SarabunPSK" w:cs="TH SarabunPSK" w:hint="cs"/>
          <w:sz w:val="32"/>
          <w:szCs w:val="32"/>
          <w:cs/>
        </w:rPr>
        <w:t xml:space="preserve"> (๓) 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และออกแบบการจัดการเรียนรู้ให้ผู้เรียนได้เรียนรู้จากประสบการณ์เรียนรู้ผ่านการลงมือปฏิบัติและการทำงานในสถานการณ์จริง ส่งเสริมการพัฒนาการคิด การทำงาน การจัดการ การเผชิญสถานการณ์ ฝึกการปฏิบัติให้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ทำได้ คิดเป็น ทำเป็น โดยบูรณาการการทำงานกับการเรียนรู้และคุณธรรมจริยธรรม สามารถประยุกต์ความรู้มาใช้เพื่อ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องกัน แก้ไขปัญหา และพัฒนาด้วยความซื่อสัตย์สุจริต มีวินัยและรับผิดชอบต่อผู้เรียนโดยยึดผู้เรียนเป็นสำคัญที่สุด </w:t>
      </w:r>
    </w:p>
    <w:p w14:paraId="2A71F134" w14:textId="22C67B40" w:rsidR="006A473D" w:rsidRPr="001A3343" w:rsidRDefault="006A473D" w:rsidP="006A473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A334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B0555" w:rsidRPr="009771A8">
        <w:rPr>
          <w:rFonts w:ascii="TH SarabunPSK" w:hAnsi="TH SarabunPSK" w:cs="TH SarabunPSK"/>
          <w:sz w:val="32"/>
          <w:szCs w:val="32"/>
        </w:rPr>
        <w:sym w:font="Wingdings 2" w:char="F098"/>
      </w:r>
      <w:r w:rsidRPr="001A3343">
        <w:rPr>
          <w:rFonts w:ascii="TH SarabunPSK" w:hAnsi="TH SarabunPSK" w:cs="TH SarabunPSK" w:hint="cs"/>
          <w:sz w:val="32"/>
          <w:szCs w:val="32"/>
          <w:cs/>
        </w:rPr>
        <w:t xml:space="preserve"> (๔)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สร้างบรรยากาศ และจัดสภาพแวดล้อม สื่อการเรียน แหล่งวิทยาการ เทคโนโลยี วัฒนธรรมและภูมิปัญญาทั้งในและนอกสถานศึกษาเพื่อการเรียนรู้ มีความสามารถในการประสานงานและสร้างความร่วมมือกับบิดามารดา ผู้ปกครอง และบุคคลในชุมชนทุกฝ่าย เพื่ออำนวยความสะดวกและร่วมมือกันพัฒนาผู้เรียนให้มีความรอบรู้ มีปัญญารู้คิดและเกิดการใฝ่รู้อย่างต่อเนื่องให้เต็มตามศักยภาพ</w:t>
      </w:r>
    </w:p>
    <w:p w14:paraId="703F158E" w14:textId="2EB8DF3F" w:rsidR="006A473D" w:rsidRPr="001A3343" w:rsidRDefault="006A473D" w:rsidP="006A473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334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B0555" w:rsidRPr="001A3343">
        <w:rPr>
          <w:rFonts w:ascii="TH SarabunPSK" w:hAnsi="TH SarabunPSK" w:cs="TH SarabunPSK"/>
          <w:sz w:val="32"/>
          <w:szCs w:val="32"/>
        </w:rPr>
        <w:sym w:font="Wingdings 2" w:char="F09A"/>
      </w:r>
      <w:r w:rsidRPr="001A3343">
        <w:rPr>
          <w:rFonts w:ascii="TH SarabunPSK" w:hAnsi="TH SarabunPSK" w:cs="TH SarabunPSK" w:hint="cs"/>
          <w:sz w:val="32"/>
          <w:szCs w:val="32"/>
          <w:cs/>
        </w:rPr>
        <w:t xml:space="preserve"> (๕)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นำทักษะศตวรรษที่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และเทคโนโลยี มาใช้ในการจัดการเรียนรู้เพื่อพัฒนาผู้เรียนและพัฒนาตนเอง เช่น ทักษะการเรียนรู้ (</w:t>
      </w:r>
      <w:r>
        <w:rPr>
          <w:rFonts w:ascii="TH SarabunPSK" w:hAnsi="TH SarabunPSK" w:cs="TH SarabunPSK"/>
          <w:sz w:val="32"/>
          <w:szCs w:val="32"/>
        </w:rPr>
        <w:t>Learning Skills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ทักษะการรู้เรื่อง (</w:t>
      </w:r>
      <w:r>
        <w:rPr>
          <w:rFonts w:ascii="TH SarabunPSK" w:hAnsi="TH SarabunPSK" w:cs="TH SarabunPSK"/>
          <w:sz w:val="32"/>
          <w:szCs w:val="32"/>
        </w:rPr>
        <w:t>Literacy Skills</w:t>
      </w:r>
      <w:r>
        <w:rPr>
          <w:rFonts w:ascii="TH SarabunPSK" w:hAnsi="TH SarabunPSK" w:cs="TH SarabunPSK" w:hint="cs"/>
          <w:sz w:val="32"/>
          <w:szCs w:val="32"/>
          <w:cs/>
        </w:rPr>
        <w:t>) และทักษะชีวิต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Life Skills</w:t>
      </w:r>
      <w:r>
        <w:rPr>
          <w:rFonts w:ascii="TH SarabunPSK" w:hAnsi="TH SarabunPSK" w:cs="TH SarabunPSK" w:hint="cs"/>
          <w:sz w:val="32"/>
          <w:szCs w:val="32"/>
          <w:cs/>
        </w:rPr>
        <w:t>) ทักษะการทำงานแบบร่วมมือ และดำเนินชีวิตตามหลักปรัชญาของเศรษฐกิจพอเพียง</w:t>
      </w:r>
    </w:p>
    <w:p w14:paraId="3F2AD53B" w14:textId="77777777" w:rsidR="006A473D" w:rsidRDefault="006A473D" w:rsidP="006A473D">
      <w:pPr>
        <w:autoSpaceDE w:val="0"/>
        <w:autoSpaceDN w:val="0"/>
        <w:adjustRightInd w:val="0"/>
        <w:ind w:left="1418" w:hanging="1134"/>
        <w:rPr>
          <w:rFonts w:ascii="TH SarabunPSK" w:hAnsi="TH SarabunPSK" w:cs="TH SarabunPSK"/>
          <w:b/>
          <w:bCs/>
          <w:sz w:val="32"/>
          <w:szCs w:val="32"/>
        </w:rPr>
      </w:pPr>
    </w:p>
    <w:p w14:paraId="694320F5" w14:textId="77777777" w:rsidR="006A473D" w:rsidRPr="008A50E4" w:rsidRDefault="006A473D" w:rsidP="006A473D">
      <w:pPr>
        <w:autoSpaceDE w:val="0"/>
        <w:autoSpaceDN w:val="0"/>
        <w:adjustRightInd w:val="0"/>
        <w:ind w:left="1418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8A50E4">
        <w:rPr>
          <w:rFonts w:ascii="TH SarabunPSK" w:hAnsi="TH SarabunPSK" w:cs="TH SarabunPSK"/>
          <w:b/>
          <w:bCs/>
          <w:sz w:val="32"/>
          <w:szCs w:val="32"/>
          <w:cs/>
        </w:rPr>
        <w:t>๖.๒ วิธีการสอน</w:t>
      </w:r>
    </w:p>
    <w:p w14:paraId="4F543FC1" w14:textId="77777777" w:rsidR="006A473D" w:rsidRPr="008A50E4" w:rsidRDefault="006A473D" w:rsidP="006A473D">
      <w:pPr>
        <w:autoSpaceDE w:val="0"/>
        <w:autoSpaceDN w:val="0"/>
        <w:adjustRightInd w:val="0"/>
        <w:ind w:left="90" w:firstLine="540"/>
        <w:rPr>
          <w:rFonts w:ascii="TH SarabunPSK" w:hAnsi="TH SarabunPSK" w:cs="TH SarabunPSK"/>
          <w:sz w:val="32"/>
          <w:szCs w:val="32"/>
        </w:rPr>
      </w:pPr>
      <w:r w:rsidRPr="008A50E4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8A50E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8A50E4">
        <w:rPr>
          <w:rFonts w:ascii="TH SarabunPSK" w:hAnsi="TH SarabunPSK" w:cs="TH SarabunPSK" w:hint="cs"/>
          <w:sz w:val="32"/>
          <w:szCs w:val="32"/>
          <w:cs/>
        </w:rPr>
        <w:t>การฝึกปฏิบัติในการวิเคราะห์ สังเคราะห์หลักสูตรและหลักสูตรการศึกษาปฐมวัย</w:t>
      </w:r>
    </w:p>
    <w:p w14:paraId="6E1EA667" w14:textId="77777777" w:rsidR="006A473D" w:rsidRPr="008A50E4" w:rsidRDefault="006A473D" w:rsidP="006A473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A5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50E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A50E4">
        <w:rPr>
          <w:rFonts w:ascii="TH SarabunPSK" w:eastAsia="BrowalliaNew" w:hAnsi="TH SarabunPSK" w:cs="TH SarabunPSK"/>
          <w:sz w:val="32"/>
          <w:szCs w:val="32"/>
          <w:cs/>
        </w:rPr>
        <w:t xml:space="preserve">(๒) </w:t>
      </w:r>
      <w:r w:rsidRPr="008A5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50E4">
        <w:rPr>
          <w:rFonts w:ascii="TH SarabunPSK" w:hAnsi="TH SarabunPSK" w:cs="TH SarabunPSK" w:hint="cs"/>
          <w:sz w:val="32"/>
          <w:szCs w:val="32"/>
          <w:cs/>
        </w:rPr>
        <w:t>การศึกษาค้นคว้าด้วยตนเอง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และออกแบบกิจกรรมการเรียนรู้สำหรับเด็กปฐมวัย</w:t>
      </w:r>
    </w:p>
    <w:p w14:paraId="28E2AEB6" w14:textId="77777777" w:rsidR="006A473D" w:rsidRPr="005D0F22" w:rsidRDefault="006A473D" w:rsidP="006A473D">
      <w:pPr>
        <w:autoSpaceDE w:val="0"/>
        <w:autoSpaceDN w:val="0"/>
        <w:adjustRightInd w:val="0"/>
        <w:spacing w:line="340" w:lineRule="exact"/>
        <w:ind w:left="90" w:firstLine="180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14:paraId="1B55482C" w14:textId="77777777" w:rsidR="006A473D" w:rsidRPr="00F209C5" w:rsidRDefault="006A473D" w:rsidP="006A473D">
      <w:pPr>
        <w:autoSpaceDE w:val="0"/>
        <w:autoSpaceDN w:val="0"/>
        <w:adjustRightInd w:val="0"/>
        <w:spacing w:line="340" w:lineRule="exact"/>
        <w:ind w:left="90" w:firstLine="18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209C5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๖.๓ วิธีการประเมินผล</w:t>
      </w:r>
    </w:p>
    <w:p w14:paraId="31BE8179" w14:textId="77777777" w:rsidR="006A473D" w:rsidRPr="00F209C5" w:rsidRDefault="006A473D" w:rsidP="006A473D">
      <w:pPr>
        <w:ind w:left="90" w:firstLine="54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F209C5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F209C5">
        <w:rPr>
          <w:rFonts w:ascii="TH SarabunPSK" w:hAnsi="TH SarabunPSK" w:cs="TH SarabunPSK" w:hint="cs"/>
          <w:sz w:val="32"/>
          <w:szCs w:val="32"/>
          <w:cs/>
          <w:lang w:val="th-TH"/>
        </w:rPr>
        <w:t>วัดและประเมินผลการร่วมกิจกรรมในการวิเคราะห์ สังเคราะห์</w:t>
      </w:r>
      <w:r w:rsidRPr="00F209C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F209C5">
        <w:rPr>
          <w:rFonts w:ascii="TH SarabunPSK" w:hAnsi="TH SarabunPSK" w:cs="TH SarabunPSK" w:hint="cs"/>
          <w:sz w:val="32"/>
          <w:szCs w:val="32"/>
          <w:cs/>
          <w:lang w:val="th-TH"/>
        </w:rPr>
        <w:t>(๖.๑.๑)</w:t>
      </w:r>
    </w:p>
    <w:p w14:paraId="7479CF5A" w14:textId="77777777" w:rsidR="006A473D" w:rsidRPr="00F209C5" w:rsidRDefault="006A473D" w:rsidP="006A473D">
      <w:pPr>
        <w:ind w:left="90" w:firstLine="54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F209C5">
        <w:rPr>
          <w:rFonts w:ascii="TH SarabunPSK" w:hAnsi="TH SarabunPSK" w:cs="TH SarabunPSK" w:hint="cs"/>
          <w:sz w:val="32"/>
          <w:szCs w:val="32"/>
          <w:cs/>
          <w:lang w:val="th-TH"/>
        </w:rPr>
        <w:t>(๒) วัดและประเมินผลการศึกษาค้นคว้าตามประเด็นที่ศึกษา (๖.๑.๓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, ๖.๑.๕</w:t>
      </w:r>
      <w:r w:rsidRPr="00F209C5">
        <w:rPr>
          <w:rFonts w:ascii="TH SarabunPSK" w:hAnsi="TH SarabunPSK" w:cs="TH SarabunPSK" w:hint="cs"/>
          <w:sz w:val="32"/>
          <w:szCs w:val="32"/>
          <w:cs/>
          <w:lang w:val="th-TH"/>
        </w:rPr>
        <w:t>)</w:t>
      </w:r>
    </w:p>
    <w:p w14:paraId="0014AC15" w14:textId="77777777" w:rsidR="006A473D" w:rsidRPr="00F209C5" w:rsidRDefault="006A473D" w:rsidP="006A473D">
      <w:pPr>
        <w:ind w:left="90" w:firstLine="5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209C5">
        <w:rPr>
          <w:rFonts w:ascii="TH SarabunPSK" w:hAnsi="TH SarabunPSK" w:cs="TH SarabunPSK" w:hint="cs"/>
          <w:sz w:val="32"/>
          <w:szCs w:val="32"/>
          <w:cs/>
          <w:lang w:val="th-TH"/>
        </w:rPr>
        <w:t>(๓) วัดและประเมินผลจากการออกแบบก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ิจก</w:t>
      </w:r>
      <w:r w:rsidRPr="00F209C5">
        <w:rPr>
          <w:rFonts w:ascii="TH SarabunPSK" w:hAnsi="TH SarabunPSK" w:cs="TH SarabunPSK" w:hint="cs"/>
          <w:sz w:val="32"/>
          <w:szCs w:val="32"/>
          <w:cs/>
          <w:lang w:val="th-TH"/>
        </w:rPr>
        <w:t>รรมการเรียนรู้ (๖.๑.๑, ๖.๑.๒, ๖.๑.๓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, ๖.๑.๕</w:t>
      </w:r>
      <w:r w:rsidRPr="00F209C5">
        <w:rPr>
          <w:rFonts w:ascii="TH SarabunPSK" w:hAnsi="TH SarabunPSK" w:cs="TH SarabunPSK" w:hint="cs"/>
          <w:sz w:val="32"/>
          <w:szCs w:val="32"/>
          <w:cs/>
          <w:lang w:val="th-TH"/>
        </w:rPr>
        <w:t>)</w:t>
      </w:r>
    </w:p>
    <w:p w14:paraId="341A42D3" w14:textId="77777777" w:rsidR="006A473D" w:rsidRPr="00F855EF" w:rsidRDefault="006A473D" w:rsidP="006A473D">
      <w:pPr>
        <w:autoSpaceDE w:val="0"/>
        <w:autoSpaceDN w:val="0"/>
        <w:adjustRightInd w:val="0"/>
        <w:spacing w:line="360" w:lineRule="exact"/>
        <w:ind w:left="1080" w:hanging="450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14:paraId="6E825E09" w14:textId="77777777" w:rsidR="006A473D" w:rsidRPr="00F855EF" w:rsidRDefault="006A473D" w:rsidP="006A473D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F855EF"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1A5E6E64" w14:textId="77777777" w:rsidR="006A473D" w:rsidRPr="00F855EF" w:rsidRDefault="006A473D" w:rsidP="006A473D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F855EF">
        <w:rPr>
          <w:rFonts w:ascii="TH SarabunPSK" w:hAnsi="TH SarabunPSK" w:cs="TH SarabunPSK"/>
          <w:sz w:val="28"/>
          <w:cs/>
        </w:rPr>
        <w:t>สัญลักษณ์</w:t>
      </w:r>
      <w:r w:rsidRPr="00F855EF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F855EF">
        <w:rPr>
          <w:rFonts w:ascii="TH SarabunPSK" w:hAnsi="TH SarabunPSK" w:cs="TH SarabunPSK"/>
          <w:sz w:val="28"/>
        </w:rPr>
        <w:sym w:font="Wingdings 2" w:char="F098"/>
      </w:r>
      <w:r w:rsidRPr="00F855EF">
        <w:rPr>
          <w:rFonts w:ascii="TH SarabunPSK" w:hAnsi="TH SarabunPSK" w:cs="TH SarabunPSK"/>
          <w:sz w:val="28"/>
        </w:rPr>
        <w:tab/>
      </w:r>
      <w:r w:rsidRPr="00F855EF">
        <w:rPr>
          <w:rFonts w:ascii="TH SarabunPSK" w:hAnsi="TH SarabunPSK" w:cs="TH SarabunPSK"/>
          <w:sz w:val="28"/>
          <w:cs/>
        </w:rPr>
        <w:t>หมายถึง</w:t>
      </w:r>
      <w:r w:rsidRPr="00F855EF">
        <w:rPr>
          <w:rFonts w:ascii="TH SarabunPSK" w:hAnsi="TH SarabunPSK" w:cs="TH SarabunPSK"/>
          <w:sz w:val="28"/>
        </w:rPr>
        <w:tab/>
      </w:r>
      <w:r w:rsidRPr="00F855EF">
        <w:rPr>
          <w:rFonts w:ascii="TH SarabunPSK" w:hAnsi="TH SarabunPSK" w:cs="TH SarabunPSK"/>
          <w:sz w:val="28"/>
          <w:cs/>
        </w:rPr>
        <w:t xml:space="preserve">ความรับผิดชอบหลัก </w:t>
      </w:r>
    </w:p>
    <w:p w14:paraId="33BDB431" w14:textId="77777777" w:rsidR="006A473D" w:rsidRPr="00F855EF" w:rsidRDefault="006A473D" w:rsidP="006A473D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F855EF">
        <w:rPr>
          <w:rFonts w:ascii="TH SarabunPSK" w:hAnsi="TH SarabunPSK" w:cs="TH SarabunPSK"/>
          <w:sz w:val="28"/>
          <w:cs/>
        </w:rPr>
        <w:t xml:space="preserve">สัญลักษณ์ </w:t>
      </w:r>
      <w:r w:rsidRPr="00F855EF">
        <w:rPr>
          <w:rFonts w:ascii="TH SarabunPSK" w:hAnsi="TH SarabunPSK" w:cs="TH SarabunPSK"/>
          <w:sz w:val="28"/>
        </w:rPr>
        <w:sym w:font="Wingdings 2" w:char="F09A"/>
      </w:r>
      <w:r w:rsidRPr="00F855EF">
        <w:rPr>
          <w:rFonts w:ascii="TH SarabunPSK" w:hAnsi="TH SarabunPSK" w:cs="TH SarabunPSK"/>
          <w:sz w:val="28"/>
        </w:rPr>
        <w:tab/>
      </w:r>
      <w:r w:rsidRPr="00F855EF">
        <w:rPr>
          <w:rFonts w:ascii="TH SarabunPSK" w:hAnsi="TH SarabunPSK" w:cs="TH SarabunPSK"/>
          <w:sz w:val="28"/>
          <w:cs/>
        </w:rPr>
        <w:t>หมายถึง</w:t>
      </w:r>
      <w:r w:rsidRPr="00F855EF">
        <w:rPr>
          <w:rFonts w:ascii="TH SarabunPSK" w:hAnsi="TH SarabunPSK" w:cs="TH SarabunPSK"/>
          <w:sz w:val="28"/>
        </w:rPr>
        <w:tab/>
      </w:r>
      <w:r w:rsidRPr="00F855EF">
        <w:rPr>
          <w:rFonts w:ascii="TH SarabunPSK" w:hAnsi="TH SarabunPSK" w:cs="TH SarabunPSK"/>
          <w:sz w:val="28"/>
          <w:cs/>
        </w:rPr>
        <w:t xml:space="preserve">ความรับผิดชอบรอง </w:t>
      </w:r>
    </w:p>
    <w:p w14:paraId="0FB688AE" w14:textId="77777777" w:rsidR="006A473D" w:rsidRPr="00F855EF" w:rsidRDefault="006A473D" w:rsidP="006A473D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F855EF">
        <w:rPr>
          <w:rFonts w:ascii="TH SarabunPSK" w:hAnsi="TH SarabunPSK" w:cs="TH SarabunPSK"/>
          <w:sz w:val="28"/>
          <w:cs/>
        </w:rPr>
        <w:t>เว้นว่าง</w:t>
      </w:r>
      <w:r w:rsidRPr="00F855EF">
        <w:rPr>
          <w:rFonts w:ascii="TH SarabunPSK" w:hAnsi="TH SarabunPSK" w:cs="TH SarabunPSK"/>
          <w:sz w:val="28"/>
          <w:cs/>
        </w:rPr>
        <w:tab/>
        <w:t>หมายถึง</w:t>
      </w:r>
      <w:r w:rsidRPr="00F855EF">
        <w:rPr>
          <w:rFonts w:ascii="TH SarabunPSK" w:hAnsi="TH SarabunPSK" w:cs="TH SarabunPSK"/>
          <w:sz w:val="28"/>
          <w:cs/>
        </w:rPr>
        <w:tab/>
        <w:t>ไม่ได้รับผิดชอบ</w:t>
      </w:r>
    </w:p>
    <w:p w14:paraId="68A63C9F" w14:textId="77777777" w:rsidR="006A473D" w:rsidRPr="00F855EF" w:rsidRDefault="006A473D" w:rsidP="006A473D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F855EF">
        <w:rPr>
          <w:rFonts w:ascii="TH SarabunPSK" w:hAnsi="TH SarabunPSK" w:cs="TH SarabunPSK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F855EF">
        <w:rPr>
          <w:rFonts w:ascii="TH SarabunPSK" w:hAnsi="TH SarabunPSK" w:cs="TH SarabunPSK"/>
          <w:sz w:val="28"/>
        </w:rPr>
        <w:t>Curriculum Mapping)</w:t>
      </w:r>
    </w:p>
    <w:p w14:paraId="4C708F8E" w14:textId="05593A19" w:rsidR="006A473D" w:rsidRDefault="006A473D" w:rsidP="006A473D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4B168C20" w14:textId="3B0A868F" w:rsidR="002B0555" w:rsidRDefault="002B0555" w:rsidP="006A473D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1DD8FB1C" w14:textId="28262EE0" w:rsidR="002B0555" w:rsidRDefault="002B0555" w:rsidP="006A473D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5BE108B6" w14:textId="631816F1" w:rsidR="002B0555" w:rsidRDefault="002B0555" w:rsidP="006A473D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2E34F9D0" w14:textId="4160675F" w:rsidR="002B0555" w:rsidRDefault="002B0555" w:rsidP="006A473D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2A6A73F1" w14:textId="50EEA284" w:rsidR="002B0555" w:rsidRDefault="002B0555" w:rsidP="006A473D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6DDD841B" w14:textId="77777777" w:rsidR="002B0555" w:rsidRPr="00F855EF" w:rsidRDefault="002B0555" w:rsidP="006A473D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5C4D34B7" w14:textId="77777777" w:rsidR="00254A85" w:rsidRPr="00080578" w:rsidRDefault="00254A85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8EC3F74" w14:textId="77777777" w:rsidR="00553F9C" w:rsidRPr="00080578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หมวดที่ ๕ แผนการสอนและการประเมินผล</w:t>
      </w:r>
    </w:p>
    <w:p w14:paraId="3A4AF8FE" w14:textId="77777777" w:rsidR="00515F42" w:rsidRPr="00080578" w:rsidRDefault="00F1134B" w:rsidP="00367AD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240"/>
        <w:ind w:left="0" w:firstLine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</w:t>
      </w:r>
      <w:r w:rsidR="001E17F4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2332"/>
        <w:gridCol w:w="847"/>
        <w:gridCol w:w="4738"/>
        <w:gridCol w:w="1420"/>
      </w:tblGrid>
      <w:tr w:rsidR="00A33895" w:rsidRPr="00080578" w14:paraId="591DB4FB" w14:textId="77777777" w:rsidTr="00A617E1">
        <w:trPr>
          <w:tblHeader/>
        </w:trPr>
        <w:tc>
          <w:tcPr>
            <w:tcW w:w="436" w:type="pct"/>
          </w:tcPr>
          <w:p w14:paraId="693EF66C" w14:textId="77777777" w:rsidR="00BD20C7" w:rsidRPr="00080578" w:rsidRDefault="00BD20C7" w:rsidP="002B5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140" w:type="pct"/>
          </w:tcPr>
          <w:p w14:paraId="2F807862" w14:textId="77777777" w:rsidR="00BD20C7" w:rsidRPr="00080578" w:rsidRDefault="00BD20C7" w:rsidP="002B5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14" w:type="pct"/>
          </w:tcPr>
          <w:p w14:paraId="6E9717B3" w14:textId="77777777" w:rsidR="00BD20C7" w:rsidRPr="00080578" w:rsidRDefault="00BD20C7" w:rsidP="007C3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จำนวน(ชม.)</w:t>
            </w:r>
          </w:p>
        </w:tc>
        <w:tc>
          <w:tcPr>
            <w:tcW w:w="2316" w:type="pct"/>
          </w:tcPr>
          <w:p w14:paraId="35750E89" w14:textId="77777777" w:rsidR="00BD20C7" w:rsidRPr="00080578" w:rsidRDefault="00BD20C7" w:rsidP="002B53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กิจกรรมการเรียน </w:t>
            </w:r>
          </w:p>
          <w:p w14:paraId="66BB75CF" w14:textId="77777777" w:rsidR="00BD20C7" w:rsidRPr="00080578" w:rsidRDefault="00BD20C7" w:rsidP="002B53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 สื่อที่ใช้</w:t>
            </w:r>
          </w:p>
        </w:tc>
        <w:tc>
          <w:tcPr>
            <w:tcW w:w="694" w:type="pct"/>
          </w:tcPr>
          <w:p w14:paraId="40A37073" w14:textId="77777777" w:rsidR="00BD20C7" w:rsidRPr="00080578" w:rsidRDefault="006123F4" w:rsidP="002B53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33895" w:rsidRPr="00387EB4" w14:paraId="2E7B1590" w14:textId="77777777" w:rsidTr="008A0A24">
        <w:trPr>
          <w:trHeight w:val="1977"/>
        </w:trPr>
        <w:tc>
          <w:tcPr>
            <w:tcW w:w="436" w:type="pct"/>
          </w:tcPr>
          <w:p w14:paraId="63B4ECC7" w14:textId="77777777" w:rsidR="00E925E6" w:rsidRPr="00387EB4" w:rsidRDefault="00E925E6" w:rsidP="002B53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140" w:type="pct"/>
          </w:tcPr>
          <w:p w14:paraId="2EEC8834" w14:textId="77777777" w:rsidR="00E925E6" w:rsidRPr="00387EB4" w:rsidRDefault="00E925E6" w:rsidP="00FF1C2E">
            <w:pPr>
              <w:pStyle w:val="ListParagraph"/>
              <w:numPr>
                <w:ilvl w:val="0"/>
                <w:numId w:val="5"/>
              </w:numPr>
              <w:ind w:left="287" w:hanging="282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</w:t>
            </w:r>
          </w:p>
          <w:p w14:paraId="4331FAAC" w14:textId="77777777" w:rsidR="00A33895" w:rsidRPr="00387EB4" w:rsidRDefault="009B0034" w:rsidP="00FF1C2E">
            <w:pPr>
              <w:pStyle w:val="ListParagraph"/>
              <w:numPr>
                <w:ilvl w:val="0"/>
                <w:numId w:val="5"/>
              </w:numPr>
              <w:ind w:left="287" w:hanging="28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การพูดนำเสนอในที่ประชุม</w:t>
            </w:r>
          </w:p>
        </w:tc>
        <w:tc>
          <w:tcPr>
            <w:tcW w:w="414" w:type="pct"/>
          </w:tcPr>
          <w:p w14:paraId="6F6A72C5" w14:textId="77777777" w:rsidR="00E925E6" w:rsidRPr="00387EB4" w:rsidRDefault="00E925E6" w:rsidP="007C36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316" w:type="pct"/>
          </w:tcPr>
          <w:p w14:paraId="61C1EB0C" w14:textId="77777777" w:rsidR="00E925E6" w:rsidRPr="00387EB4" w:rsidRDefault="00E925E6" w:rsidP="00FF1C2E">
            <w:pPr>
              <w:pStyle w:val="NoSpacing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ชี้แจงรายละเอียดและข้อตกลงในรายวิชา</w:t>
            </w:r>
          </w:p>
          <w:p w14:paraId="67631262" w14:textId="77777777" w:rsidR="00E925E6" w:rsidRPr="00387EB4" w:rsidRDefault="00E925E6" w:rsidP="00FF1C2E">
            <w:pPr>
              <w:pStyle w:val="NoSpacing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ทำแบบประเมินพื้นฐานก่อนเรียน</w:t>
            </w:r>
          </w:p>
          <w:p w14:paraId="5EC53070" w14:textId="77777777" w:rsidR="009B0034" w:rsidRPr="00387EB4" w:rsidRDefault="009B0034" w:rsidP="00FF1C2E">
            <w:pPr>
              <w:pStyle w:val="NoSpacing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บรรยายเรื่องการพูดนำเสนอในที่ประชุม โดยใช้ </w:t>
            </w:r>
            <w:r w:rsidRPr="00387EB4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</w:p>
          <w:p w14:paraId="4DE015AC" w14:textId="77777777" w:rsidR="008A0A24" w:rsidRPr="00387EB4" w:rsidRDefault="009B0034" w:rsidP="00FF1C2E">
            <w:pPr>
              <w:pStyle w:val="NoSpacing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ฝึกปฏิบัติวางแผนการนำเสนอในที่ประชุม</w:t>
            </w:r>
          </w:p>
        </w:tc>
        <w:tc>
          <w:tcPr>
            <w:tcW w:w="694" w:type="pct"/>
          </w:tcPr>
          <w:p w14:paraId="75B72346" w14:textId="01357E56" w:rsidR="00901748" w:rsidRPr="00387EB4" w:rsidRDefault="00A617E1" w:rsidP="009512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EB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อ.ดร.ดวงกมล จงเจริญ</w:t>
            </w:r>
          </w:p>
          <w:p w14:paraId="72A3837C" w14:textId="141CC046" w:rsidR="000C0B0F" w:rsidRPr="00387EB4" w:rsidRDefault="000C0B0F" w:rsidP="000C0B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online</w:t>
            </w: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  <w:p w14:paraId="0DD138C2" w14:textId="77777777" w:rsidR="008A0A24" w:rsidRPr="00387EB4" w:rsidRDefault="008A0A24" w:rsidP="009512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0A24" w:rsidRPr="00080578" w14:paraId="53B21288" w14:textId="77777777" w:rsidTr="008A0A24">
        <w:tc>
          <w:tcPr>
            <w:tcW w:w="436" w:type="pct"/>
          </w:tcPr>
          <w:p w14:paraId="57F0D164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๒-๓</w:t>
            </w:r>
          </w:p>
        </w:tc>
        <w:tc>
          <w:tcPr>
            <w:tcW w:w="1140" w:type="pct"/>
          </w:tcPr>
          <w:p w14:paraId="4C9DC976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</w:t>
            </w:r>
          </w:p>
          <w:p w14:paraId="5C468F6E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๑. ลักษณะ</w:t>
            </w:r>
          </w:p>
          <w:p w14:paraId="19F94774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๒. ความมุ่งหมาย</w:t>
            </w:r>
          </w:p>
          <w:p w14:paraId="0B36F47A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๓. ประเภท</w:t>
            </w:r>
          </w:p>
          <w:p w14:paraId="564D9CCC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๔. องค์ประกอบ</w:t>
            </w:r>
          </w:p>
          <w:p w14:paraId="7A852BF3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๕. หน้าที่ของผู้อภิปราย</w:t>
            </w:r>
          </w:p>
          <w:p w14:paraId="61F4146B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๖. ประโยชน์ของการอภิปราย</w:t>
            </w:r>
          </w:p>
          <w:p w14:paraId="6BC0328C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๗. การเลือกเนื้อหาเพื่อนำมาอภิปราย</w:t>
            </w:r>
          </w:p>
        </w:tc>
        <w:tc>
          <w:tcPr>
            <w:tcW w:w="414" w:type="pct"/>
          </w:tcPr>
          <w:p w14:paraId="4760115B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316" w:type="pct"/>
          </w:tcPr>
          <w:p w14:paraId="4B86AA7F" w14:textId="77777777" w:rsidR="008A0A24" w:rsidRPr="00080578" w:rsidRDefault="008A0A24" w:rsidP="00FF1C2E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บรรยายเรื่องการอภิปราย โดยใช้ </w:t>
            </w:r>
            <w:r w:rsidRPr="00080578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</w:p>
          <w:p w14:paraId="0847AD32" w14:textId="77777777" w:rsidR="008A0A24" w:rsidRPr="00080578" w:rsidRDefault="008A0A24" w:rsidP="008A0A24">
            <w:pPr>
              <w:ind w:left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๑.๑ การจัดอภิปราย</w:t>
            </w:r>
          </w:p>
          <w:p w14:paraId="40CC0F96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(๑) การอภิปรายกลุ่ม</w:t>
            </w:r>
          </w:p>
          <w:p w14:paraId="6F7EBEB6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(๒) การอภิปรายในที่ชุมชน</w:t>
            </w:r>
          </w:p>
          <w:p w14:paraId="6C67486C" w14:textId="2E08E871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แบบพาเนล –แบบซิมโป</w:t>
            </w:r>
            <w:proofErr w:type="spellStart"/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เซ</w:t>
            </w:r>
            <w:proofErr w:type="spellEnd"/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ียม -แบบปุจฉาวิสัชนา</w:t>
            </w:r>
          </w:p>
          <w:p w14:paraId="51523E43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๑.๒ การอภิปรายแบบโต้วาที</w:t>
            </w:r>
          </w:p>
          <w:p w14:paraId="5B2B60E3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๒. วางแผนนำเสนอและอภิปราย</w:t>
            </w:r>
          </w:p>
          <w:p w14:paraId="2A30C86C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๓. ฝึกปฏิบัติการเป็นผู้อภิปรายและเป็นผู้ดำเนินการอภิปราย</w:t>
            </w:r>
          </w:p>
          <w:p w14:paraId="2C85968D" w14:textId="77777777" w:rsidR="008A0A24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๔. วิพากษ์ วิจารณ์ การพูดนำเสนอในที่ประชุมเป็นรายบุคคล</w:t>
            </w:r>
          </w:p>
          <w:p w14:paraId="1BED655C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" w:type="pct"/>
          </w:tcPr>
          <w:p w14:paraId="48B5D252" w14:textId="77777777" w:rsidR="00A617E1" w:rsidRDefault="00A617E1" w:rsidP="00A617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อ.ดร.ดวงกมล จงเจริญ</w:t>
            </w:r>
          </w:p>
          <w:p w14:paraId="0D2EB3BD" w14:textId="74C4BA44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r w:rsidR="000C0B0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online</w:t>
            </w: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</w:tc>
      </w:tr>
      <w:tr w:rsidR="008A0A24" w:rsidRPr="00387EB4" w14:paraId="702865E0" w14:textId="77777777" w:rsidTr="008A0A24">
        <w:tc>
          <w:tcPr>
            <w:tcW w:w="436" w:type="pct"/>
          </w:tcPr>
          <w:p w14:paraId="717DC013" w14:textId="77777777" w:rsidR="008A0A24" w:rsidRPr="00387EB4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๔-๕</w:t>
            </w:r>
          </w:p>
        </w:tc>
        <w:tc>
          <w:tcPr>
            <w:tcW w:w="1140" w:type="pct"/>
          </w:tcPr>
          <w:p w14:paraId="003E7C7C" w14:textId="77777777" w:rsidR="008A0A24" w:rsidRPr="00387EB4" w:rsidRDefault="008A0A24" w:rsidP="008A0A24">
            <w:pPr>
              <w:ind w:firstLine="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ประเด็นหรือกรณีศึกษาประกอบการสัมมนาการศึกษาปฐมวัยด้านกระบวนทัศน์ แนวโน้ม นโยบาย ทิศทาง นวัตกรรม เทคโนโลยี แหล่งเรียนรู้ สิ่งประดิษฐ์ใหม่ และปัญหาทางการศึกษาปฐมวัย  งานวิจัยเพื่อการพัฒนาเด็กปฐมวัย</w:t>
            </w:r>
          </w:p>
        </w:tc>
        <w:tc>
          <w:tcPr>
            <w:tcW w:w="414" w:type="pct"/>
          </w:tcPr>
          <w:p w14:paraId="783A63F4" w14:textId="77777777" w:rsidR="008A0A24" w:rsidRPr="00387EB4" w:rsidRDefault="008A0A24" w:rsidP="008A0A24">
            <w:pPr>
              <w:ind w:firstLine="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316" w:type="pct"/>
          </w:tcPr>
          <w:p w14:paraId="73198FB6" w14:textId="77777777" w:rsidR="008A0A24" w:rsidRPr="00387EB4" w:rsidRDefault="008A0A24" w:rsidP="00FF1C2E">
            <w:pPr>
              <w:pStyle w:val="NoSpacing"/>
              <w:numPr>
                <w:ilvl w:val="0"/>
                <w:numId w:val="6"/>
              </w:numPr>
              <w:ind w:left="287" w:hanging="25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ศึกษาค้นคว้าเกี่ยวกับกระบวนทัศน์ แนวโน้ม นโยบาย ทิศทาง นวัตกรรม เทคโนโลยี แหล่งเรียนรู้ สิ่งประดิษฐ์ใหม่ และปัญหาทางการศึกษาปฐมวัย งานวิจัยเพื่อการพัฒนาเด็กปฐมวัย จากแหล่งเรียนรู้ต่างๆ</w:t>
            </w:r>
          </w:p>
          <w:p w14:paraId="36AB1BF3" w14:textId="77777777" w:rsidR="008A0A24" w:rsidRPr="00387EB4" w:rsidRDefault="008A0A24" w:rsidP="008A0A24">
            <w:pPr>
              <w:pStyle w:val="NoSpacing"/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387E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ฝึกปฏิบัติอภิปรายจากผลการศึกษาค้นคว้า</w:t>
            </w:r>
          </w:p>
          <w:p w14:paraId="5D5C033B" w14:textId="77777777" w:rsidR="008A0A24" w:rsidRPr="00387EB4" w:rsidRDefault="008A0A24" w:rsidP="008A0A24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ศึกษาและอภิปรายปัญหาการศึกษาปฐมวัยจากหน่วยงาน  รัฐบาล  เอกชน  ศูนย์พัฒนาเด็ก โรงเรียน โดยใช้วิธีการสอนแบบ </w:t>
            </w:r>
            <w:r w:rsidRPr="00387EB4">
              <w:rPr>
                <w:rFonts w:ascii="TH SarabunPSK" w:hAnsi="TH SarabunPSK" w:cs="TH SarabunPSK"/>
                <w:sz w:val="32"/>
                <w:szCs w:val="32"/>
              </w:rPr>
              <w:t>Problem</w:t>
            </w: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87EB4">
              <w:rPr>
                <w:rFonts w:ascii="TH SarabunPSK" w:hAnsi="TH SarabunPSK" w:cs="TH SarabunPSK"/>
                <w:sz w:val="32"/>
                <w:szCs w:val="32"/>
              </w:rPr>
              <w:t xml:space="preserve">based learning </w:t>
            </w:r>
          </w:p>
          <w:p w14:paraId="2DF4D2FD" w14:textId="77777777" w:rsidR="008A0A24" w:rsidRPr="00387EB4" w:rsidRDefault="008A0A24" w:rsidP="008A0A24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๔. วิเคราะห์เชื่อมโยงปัญหาต่างๆ โดยยึดทฤษฏีพัฒนาการ และทฤษฏีการเรียนรู้</w:t>
            </w:r>
          </w:p>
          <w:p w14:paraId="244F049C" w14:textId="77777777" w:rsidR="008A0A24" w:rsidRPr="00387EB4" w:rsidRDefault="008A0A24" w:rsidP="008A0A24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๕. นำเสนอข้อมูลในห้องเรียนตามเกณฑ์ที่กำหนด</w:t>
            </w:r>
          </w:p>
          <w:p w14:paraId="0670A034" w14:textId="77777777" w:rsidR="008A0A24" w:rsidRPr="00387EB4" w:rsidRDefault="008A0A24" w:rsidP="008A0A24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๖. แบ่งกลุ่มเพื่อวิเคราะห์หาวิธีการแก้ปัญหาการศึกษาปฐมวัยจากข้อมูลที่ศึกษาจากหน่วยงาน  รัฐบาล  เอกชน  ศูนย์พัฒนาเด็ก </w:t>
            </w:r>
          </w:p>
          <w:p w14:paraId="29BEA1F7" w14:textId="77777777" w:rsidR="008A0A24" w:rsidRPr="00387EB4" w:rsidRDefault="008A0A24" w:rsidP="008A0A24">
            <w:pPr>
              <w:pStyle w:val="NoSpacing"/>
              <w:ind w:left="317" w:hanging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๗. นำข้อมูลสรุปและเสนอเป็นรายงานการแก้ปัญหาการศึกษาปฐมวัย โดยจำแนกตามหน่วยงาน</w:t>
            </w:r>
          </w:p>
          <w:p w14:paraId="1158479E" w14:textId="77777777" w:rsidR="008A0A24" w:rsidRPr="00387EB4" w:rsidRDefault="008A0A24" w:rsidP="008A0A24">
            <w:pPr>
              <w:pStyle w:val="NoSpacing"/>
              <w:ind w:left="317" w:hanging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๘. เลือกหัวข้อการจัดประชุมสัมมนา</w:t>
            </w:r>
          </w:p>
          <w:p w14:paraId="2068CD2C" w14:textId="30CB7993" w:rsidR="008A0A24" w:rsidRPr="00387EB4" w:rsidRDefault="008A0A24" w:rsidP="000C0B0F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93CD27" w14:textId="77777777" w:rsidR="008A0A24" w:rsidRPr="00387EB4" w:rsidRDefault="008A0A24" w:rsidP="000C0B0F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" w:type="pct"/>
          </w:tcPr>
          <w:p w14:paraId="025277D3" w14:textId="77777777" w:rsidR="00A617E1" w:rsidRPr="00387EB4" w:rsidRDefault="00A617E1" w:rsidP="00A617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EB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อ.ดร.ดวงกมล จงเจริญ</w:t>
            </w:r>
          </w:p>
          <w:p w14:paraId="27D675BB" w14:textId="7E40B864" w:rsidR="008A0A24" w:rsidRPr="00387EB4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r w:rsidR="000C0B0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online/on demand</w:t>
            </w: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  <w:p w14:paraId="696F5BFA" w14:textId="77777777" w:rsidR="008A0A24" w:rsidRPr="00387EB4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0A24" w:rsidRPr="00387EB4" w14:paraId="622F3A84" w14:textId="77777777" w:rsidTr="008A0A24">
        <w:trPr>
          <w:trHeight w:val="3784"/>
        </w:trPr>
        <w:tc>
          <w:tcPr>
            <w:tcW w:w="436" w:type="pct"/>
          </w:tcPr>
          <w:p w14:paraId="2219C716" w14:textId="77777777" w:rsidR="008A0A24" w:rsidRPr="00387EB4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  <w:p w14:paraId="51F75A94" w14:textId="77777777" w:rsidR="008A0A24" w:rsidRPr="00387EB4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0" w:type="pct"/>
          </w:tcPr>
          <w:p w14:paraId="195AB377" w14:textId="77777777" w:rsidR="008A0A24" w:rsidRPr="00387EB4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๑. ความหมายของการสัมมนา</w:t>
            </w:r>
          </w:p>
          <w:p w14:paraId="47A38B96" w14:textId="77777777" w:rsidR="008A0A24" w:rsidRPr="00387EB4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๒. ความสำคัญของการสัมมนา</w:t>
            </w:r>
          </w:p>
          <w:p w14:paraId="682ECB89" w14:textId="77777777" w:rsidR="008A0A24" w:rsidRPr="00387EB4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๓. หลักการและแนวคิดในการจัดประชุมสัมมนา</w:t>
            </w:r>
          </w:p>
          <w:p w14:paraId="66434300" w14:textId="77777777" w:rsidR="008A0A24" w:rsidRPr="00387EB4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๔. วัตถุประสงค์ของการสัมมนา</w:t>
            </w:r>
          </w:p>
          <w:p w14:paraId="3D6E36FC" w14:textId="77777777" w:rsidR="008A0A24" w:rsidRPr="00387EB4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๕. การหาความจำเป็นในการสัมมนา</w:t>
            </w:r>
          </w:p>
        </w:tc>
        <w:tc>
          <w:tcPr>
            <w:tcW w:w="414" w:type="pct"/>
          </w:tcPr>
          <w:p w14:paraId="48402F2C" w14:textId="77777777" w:rsidR="008A0A24" w:rsidRPr="00387EB4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316" w:type="pct"/>
          </w:tcPr>
          <w:p w14:paraId="615E8BB7" w14:textId="77777777" w:rsidR="008A0A24" w:rsidRPr="00387EB4" w:rsidRDefault="008A0A24" w:rsidP="00FF1C2E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บรรยายเรื่อง ความหมาย ความสำคัญ แนวคิดและหลักการในการจัดประชุมสัมมนาทางการศึกษาปฐมวัย โดยใช้ </w:t>
            </w:r>
            <w:r w:rsidRPr="00387EB4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</w:p>
          <w:p w14:paraId="0322D86E" w14:textId="77777777" w:rsidR="008A0A24" w:rsidRPr="00387EB4" w:rsidRDefault="008A0A24" w:rsidP="008A0A24">
            <w:pPr>
              <w:ind w:left="394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๒. ร่วมกันวิเคราะห์ สรุปความหมายและความสำคัญของการสัมมนา</w:t>
            </w:r>
          </w:p>
          <w:p w14:paraId="6AD5AB7B" w14:textId="77777777" w:rsidR="008A0A24" w:rsidRPr="00387EB4" w:rsidRDefault="008A0A24" w:rsidP="008A0A24">
            <w:pPr>
              <w:ind w:left="394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๓. สรุปหลักการ แนวคิด และวัตถุประสงค์ของการจัดประชุมสัมมนา</w:t>
            </w:r>
          </w:p>
          <w:p w14:paraId="22207E61" w14:textId="77777777" w:rsidR="008A0A24" w:rsidRPr="00387EB4" w:rsidRDefault="008A0A24" w:rsidP="008A0A24">
            <w:pPr>
              <w:ind w:left="394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๔. ศึกษาวัตถุประสงค์ของการสัมมนาจากเอกสารและสรุปเป็นรายงาน</w:t>
            </w:r>
          </w:p>
          <w:p w14:paraId="539D20FC" w14:textId="77777777" w:rsidR="008A0A24" w:rsidRPr="00387EB4" w:rsidRDefault="008A0A24" w:rsidP="008A0A24">
            <w:pPr>
              <w:ind w:left="394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387EB4">
              <w:rPr>
                <w:rFonts w:ascii="TH SarabunPSK" w:hAnsi="TH SarabunPSK" w:cs="TH SarabunPSK"/>
                <w:sz w:val="32"/>
                <w:szCs w:val="32"/>
                <w:cs/>
              </w:rPr>
              <w:t>๕. วิเคราะห์หาความจำเป็นในการจัดประชุมสัมมนา</w:t>
            </w:r>
          </w:p>
          <w:p w14:paraId="4E0743E7" w14:textId="77777777" w:rsidR="008A0A24" w:rsidRPr="00387EB4" w:rsidRDefault="008A0A24" w:rsidP="008A0A24">
            <w:pPr>
              <w:ind w:left="394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" w:type="pct"/>
          </w:tcPr>
          <w:p w14:paraId="256036EB" w14:textId="77777777" w:rsidR="00A617E1" w:rsidRPr="00387EB4" w:rsidRDefault="00A617E1" w:rsidP="00A617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EB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อ.ดร.ดวงกมล จงเจริญ</w:t>
            </w:r>
          </w:p>
          <w:p w14:paraId="5FCF082C" w14:textId="53163DDF" w:rsidR="008A0A24" w:rsidRPr="00387EB4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r w:rsidR="000C0B0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online</w:t>
            </w: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  <w:p w14:paraId="247972A0" w14:textId="77777777" w:rsidR="008A0A24" w:rsidRPr="00387EB4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0A24" w:rsidRPr="00080578" w14:paraId="4710A3CF" w14:textId="77777777" w:rsidTr="008A0A24">
        <w:trPr>
          <w:trHeight w:val="1631"/>
        </w:trPr>
        <w:tc>
          <w:tcPr>
            <w:tcW w:w="436" w:type="pct"/>
          </w:tcPr>
          <w:p w14:paraId="48E4C45A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140" w:type="pct"/>
          </w:tcPr>
          <w:p w14:paraId="0B4D87D7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ประเภทของการจัดประชุมสัมมนา               </w:t>
            </w:r>
          </w:p>
          <w:p w14:paraId="38610019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 ลักษณะของการจัดประชุมสัมมนา   </w:t>
            </w:r>
          </w:p>
        </w:tc>
        <w:tc>
          <w:tcPr>
            <w:tcW w:w="414" w:type="pct"/>
          </w:tcPr>
          <w:p w14:paraId="7C4D935F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316" w:type="pct"/>
          </w:tcPr>
          <w:p w14:paraId="471BB0FA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๑. ศึกษาเอกสารประเภทของการจัดประชุมสัมมนา</w:t>
            </w:r>
          </w:p>
          <w:p w14:paraId="0C613E44" w14:textId="77777777" w:rsidR="008A0A24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บรรยายเรื่องประเภทของการจัดประชุมสัมมนาและลักษณะของการจัดประชุมสัมมนา เช่นการประชุมแบบ </w:t>
            </w:r>
            <w:r w:rsidRPr="00080578">
              <w:rPr>
                <w:rFonts w:ascii="TH SarabunPSK" w:hAnsi="TH SarabunPSK" w:cs="TH SarabunPSK"/>
                <w:sz w:val="32"/>
                <w:szCs w:val="32"/>
              </w:rPr>
              <w:t>Convention,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</w:rPr>
              <w:t>Conference,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</w:rPr>
              <w:t>Syndicate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080578">
              <w:rPr>
                <w:rFonts w:ascii="TH SarabunPSK" w:hAnsi="TH SarabunPSK" w:cs="TH SarabunPSK"/>
                <w:sz w:val="32"/>
                <w:szCs w:val="32"/>
              </w:rPr>
              <w:t>Workshop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99E6935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" w:type="pct"/>
          </w:tcPr>
          <w:p w14:paraId="77278FF6" w14:textId="77777777" w:rsidR="00A617E1" w:rsidRDefault="00A617E1" w:rsidP="00A617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อ.ดร.ดวงกมล จงเจริญ</w:t>
            </w:r>
          </w:p>
          <w:p w14:paraId="4A432BDD" w14:textId="22CE3D73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r w:rsidR="000C0B0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online</w:t>
            </w: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  <w:p w14:paraId="0DF69075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0A24" w:rsidRPr="00080578" w14:paraId="6B1D19E8" w14:textId="77777777" w:rsidTr="008A0A24">
        <w:trPr>
          <w:trHeight w:val="3025"/>
        </w:trPr>
        <w:tc>
          <w:tcPr>
            <w:tcW w:w="436" w:type="pct"/>
          </w:tcPr>
          <w:p w14:paraId="646904BA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1140" w:type="pct"/>
          </w:tcPr>
          <w:p w14:paraId="2BE74D2E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กระบวนการจัดสัมมนา</w:t>
            </w:r>
          </w:p>
          <w:p w14:paraId="6388AFFB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๑.องค์ประกอบของการจัดสัมมนา</w:t>
            </w:r>
          </w:p>
          <w:p w14:paraId="0DD41AF6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๒.ขั้นตอนการจัดสัมมนา</w:t>
            </w:r>
          </w:p>
          <w:p w14:paraId="1D1AFCA0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๓.เทคนิคการจัดสัมมนาที่มีประสิทธิภาพ</w:t>
            </w:r>
          </w:p>
          <w:p w14:paraId="2F5A54E0" w14:textId="77777777" w:rsidR="008A0A24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๔.ปัญหาและอุปสรรคของการจัดสัมมนา</w:t>
            </w:r>
          </w:p>
          <w:p w14:paraId="3776EB8B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14:paraId="683708FD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316" w:type="pct"/>
          </w:tcPr>
          <w:p w14:paraId="2260B56B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ศึกษากระบวนการจัดสัมมนา ชมวิดีทัศน์การจัด </w:t>
            </w:r>
            <w:r w:rsidRPr="00080578">
              <w:rPr>
                <w:rFonts w:ascii="TH SarabunPSK" w:hAnsi="TH SarabunPSK" w:cs="TH SarabunPSK"/>
                <w:sz w:val="32"/>
                <w:szCs w:val="32"/>
              </w:rPr>
              <w:t xml:space="preserve">VDO CONFERENCE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และสรุปเป็นกระบวนการจัดสัมมนา</w:t>
            </w:r>
          </w:p>
          <w:p w14:paraId="731C85BC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๒. นำเสนอรายงานกระบวนการจัดสัมมนา</w:t>
            </w:r>
          </w:p>
          <w:p w14:paraId="28438285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๓. วิเคราะห์และแสดงความคิดเห็นต่อกระบวนการจัดสัมมนาแต่ละขั้นตอน</w:t>
            </w:r>
          </w:p>
          <w:p w14:paraId="40F300A8" w14:textId="77777777" w:rsidR="008A0A24" w:rsidRPr="00080578" w:rsidRDefault="008A0A24" w:rsidP="008A0A24">
            <w:pPr>
              <w:ind w:left="38" w:hanging="3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" w:type="pct"/>
          </w:tcPr>
          <w:p w14:paraId="43CAD238" w14:textId="77777777" w:rsidR="00A617E1" w:rsidRDefault="00A617E1" w:rsidP="00A617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อ.ดร.ดวงกมล จงเจริญ</w:t>
            </w:r>
          </w:p>
          <w:p w14:paraId="599D4253" w14:textId="660FFDB6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r w:rsidR="000C0B0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online/on demand</w:t>
            </w: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  <w:p w14:paraId="010655FA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0A24" w:rsidRPr="00080578" w14:paraId="7C0A4882" w14:textId="77777777" w:rsidTr="008A0A24">
        <w:trPr>
          <w:trHeight w:val="1061"/>
        </w:trPr>
        <w:tc>
          <w:tcPr>
            <w:tcW w:w="436" w:type="pct"/>
          </w:tcPr>
          <w:p w14:paraId="433C45C0" w14:textId="1C4C5D1C" w:rsidR="008A0A24" w:rsidRDefault="000C0B0F" w:rsidP="000C0B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14:paraId="721C4196" w14:textId="77777777" w:rsidR="008A0A24" w:rsidRDefault="008A0A24" w:rsidP="000C0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0D1DFD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0" w:type="pct"/>
          </w:tcPr>
          <w:p w14:paraId="2F444E8C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414" w:type="pct"/>
          </w:tcPr>
          <w:p w14:paraId="6A863051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316" w:type="pct"/>
          </w:tcPr>
          <w:p w14:paraId="38F87D00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สอบภาคทฤษฎ๊</w:t>
            </w:r>
          </w:p>
        </w:tc>
        <w:tc>
          <w:tcPr>
            <w:tcW w:w="694" w:type="pct"/>
          </w:tcPr>
          <w:p w14:paraId="4B565B04" w14:textId="77777777" w:rsidR="008A0A24" w:rsidRDefault="00A617E1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อ.ดร.ดวงกมล จงเจริญ</w:t>
            </w:r>
          </w:p>
          <w:p w14:paraId="4AEE7986" w14:textId="675F00A8" w:rsidR="000C0B0F" w:rsidRPr="00080578" w:rsidRDefault="000C0B0F" w:rsidP="000C0B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online</w:t>
            </w: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  <w:p w14:paraId="490C684E" w14:textId="3119F199" w:rsidR="000C0B0F" w:rsidRPr="00080578" w:rsidRDefault="000C0B0F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0A24" w:rsidRPr="00080578" w14:paraId="378D9711" w14:textId="77777777" w:rsidTr="008A0A24">
        <w:trPr>
          <w:trHeight w:val="6125"/>
        </w:trPr>
        <w:tc>
          <w:tcPr>
            <w:tcW w:w="436" w:type="pct"/>
          </w:tcPr>
          <w:p w14:paraId="473DA52D" w14:textId="67171462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C0B0F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-๑๒</w:t>
            </w:r>
          </w:p>
        </w:tc>
        <w:tc>
          <w:tcPr>
            <w:tcW w:w="1140" w:type="pct"/>
          </w:tcPr>
          <w:p w14:paraId="22F69181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การเตรียมการจัดประชุมสัมมนา</w:t>
            </w:r>
          </w:p>
          <w:p w14:paraId="6838D9C1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๑. วัตถุประสงค์ของการจัดประชุม</w:t>
            </w:r>
          </w:p>
          <w:p w14:paraId="68069D6C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๒. การเตรียมการจัดประชุม</w:t>
            </w:r>
          </w:p>
          <w:p w14:paraId="60D2300B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๓. รูปแบบการจัดห้องประชุม</w:t>
            </w:r>
          </w:p>
          <w:p w14:paraId="7A8A00D7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๔. การจัดทำรายงานการประชุม</w:t>
            </w:r>
          </w:p>
          <w:p w14:paraId="1B4F390F" w14:textId="77777777" w:rsidR="008A0A24" w:rsidRPr="00080578" w:rsidRDefault="008A0A24" w:rsidP="008A0A24">
            <w:pPr>
              <w:ind w:left="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๕. การประเมินผลการประชุมสัมมนา</w:t>
            </w:r>
          </w:p>
        </w:tc>
        <w:tc>
          <w:tcPr>
            <w:tcW w:w="414" w:type="pct"/>
          </w:tcPr>
          <w:p w14:paraId="494CBF27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316" w:type="pct"/>
          </w:tcPr>
          <w:p w14:paraId="204E18AE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๑. ระดมความคิดเกี่ยวกับหัวข้อในการจัดประชุมสัมมนา</w:t>
            </w:r>
          </w:p>
          <w:p w14:paraId="6F15990F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๒. นำเสนอผลงานการเตรียมจัดการประชุมจากการระดมความคิด</w:t>
            </w:r>
          </w:p>
          <w:p w14:paraId="2A9DCA17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๓. ฝึกปฏิบัติเขียนรายงานการประชุม</w:t>
            </w:r>
          </w:p>
          <w:p w14:paraId="025E8EBB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๔. แบ่งนักศึกษาเป็นกลุ่มไปศึกษา รูปแบบของการจัดสถานที่ประชุม</w:t>
            </w:r>
          </w:p>
          <w:p w14:paraId="00963C28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๕. นำเสนอรูปแบบการจัดประชุมและการจัดห้องประชุมแบบต่าง ๆ</w:t>
            </w:r>
          </w:p>
          <w:p w14:paraId="1E8E820F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๖. อภิปรายวิเคราะห์การนำเสนอรูปแบบการจัดห้องประชุมของแต่ละกลุ่มได้</w:t>
            </w:r>
          </w:p>
          <w:p w14:paraId="5C203469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๗. บรรยายเรื่องการประเมินผลการประชุมสัมมนา วิธีการและกระบวนการประเมินผลการจัดประชุมสัมมนา โดยใช้ </w:t>
            </w:r>
            <w:r w:rsidRPr="00080578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</w:p>
          <w:p w14:paraId="5A878B54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๘. ฝึกออกแบบแบบประเมินผลการจัดประชุมสัมมนา</w:t>
            </w:r>
          </w:p>
          <w:p w14:paraId="1CF8FC52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๙. ฝึกวิเคราะห์และอภิปรายผลการวิเคราะห์ทางสถิติ </w:t>
            </w:r>
          </w:p>
          <w:p w14:paraId="16F4915C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๑๐. ฝึกปฏิบัติการเขียนรายงานการประเมินผล</w:t>
            </w:r>
          </w:p>
        </w:tc>
        <w:tc>
          <w:tcPr>
            <w:tcW w:w="694" w:type="pct"/>
          </w:tcPr>
          <w:p w14:paraId="0810D38F" w14:textId="77777777" w:rsidR="008A0A24" w:rsidRDefault="000C0B0F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อ.ดร.ดวงกมล จงเจริญ</w:t>
            </w:r>
          </w:p>
          <w:p w14:paraId="0890B758" w14:textId="3F75FBFB" w:rsidR="000C0B0F" w:rsidRPr="00080578" w:rsidRDefault="000C0B0F" w:rsidP="000C0B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online and</w:t>
            </w:r>
            <w:r w:rsidRPr="000C0B0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0C0B0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onsite)</w:t>
            </w:r>
          </w:p>
          <w:p w14:paraId="0B6EDFD5" w14:textId="39B8F80D" w:rsidR="000C0B0F" w:rsidRPr="00080578" w:rsidRDefault="000C0B0F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0A24" w:rsidRPr="00080578" w14:paraId="02D29C0F" w14:textId="77777777" w:rsidTr="008A0A24">
        <w:tc>
          <w:tcPr>
            <w:tcW w:w="436" w:type="pct"/>
          </w:tcPr>
          <w:p w14:paraId="4DE932DA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1140" w:type="pct"/>
          </w:tcPr>
          <w:p w14:paraId="0650C092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๑.บทบาทหน้าที่ของบุคคลในการจัดประชุมสัมมนา  </w:t>
            </w:r>
          </w:p>
          <w:p w14:paraId="62F85FAD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-ความหมายและความสำคัญของบุคคลและกลุ่มบุคคลที่เกี่ยวข้องกับการจัดสัมมนา</w:t>
            </w:r>
          </w:p>
          <w:p w14:paraId="6D7B6A5A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-บุคคลที่เกี่ยวข้องกับการจัดสัมมนา</w:t>
            </w:r>
          </w:p>
          <w:p w14:paraId="32ABFE39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๒. บรรยากาศของการจัดสัมมนา</w:t>
            </w:r>
          </w:p>
          <w:p w14:paraId="0B44B08B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-ความสำคัญของการสร้างบรรยากาศในการจัดสัมมนา</w:t>
            </w:r>
          </w:p>
          <w:p w14:paraId="6535842F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-วิธีสร้างบรรยากาศในการจัดสัมมนา</w:t>
            </w:r>
          </w:p>
        </w:tc>
        <w:tc>
          <w:tcPr>
            <w:tcW w:w="414" w:type="pct"/>
          </w:tcPr>
          <w:p w14:paraId="511CE80C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316" w:type="pct"/>
          </w:tcPr>
          <w:p w14:paraId="5CFF008E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ใช้วิธีสอนโดยการสาธิตและปฏิบัติจริง</w:t>
            </w:r>
          </w:p>
          <w:p w14:paraId="3DC52C84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๑. ประชุมกลุ่มย่อยและประชุมกลุ่มใหญ่</w:t>
            </w:r>
          </w:p>
          <w:p w14:paraId="50499121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๒. ทบทวนหน้าที่ที่ได้รับมอบหมายในการจัดประชุมทางวิชาการ</w:t>
            </w:r>
          </w:p>
          <w:p w14:paraId="31517C46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บรรยายเรื่องบทบาทหน้าที่ของบุคคลในการจัดประชุมสัมมนา  โดยใช้ </w:t>
            </w:r>
            <w:r w:rsidRPr="00080578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</w:p>
          <w:p w14:paraId="1E1968BE" w14:textId="77777777" w:rsidR="008A0A24" w:rsidRPr="00080578" w:rsidRDefault="008A0A24" w:rsidP="008A0A24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บรรยายเรื่องความสำคัญของการสร้างบรรยากาศในการจัดสัมมนาโดยใช้ </w:t>
            </w:r>
            <w:r w:rsidRPr="00080578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</w:p>
        </w:tc>
        <w:tc>
          <w:tcPr>
            <w:tcW w:w="694" w:type="pct"/>
          </w:tcPr>
          <w:p w14:paraId="7B7D88A3" w14:textId="77777777" w:rsidR="008A0A24" w:rsidRDefault="000C0B0F" w:rsidP="008A0A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อ.ดร.ดวงกมล จงเจริญ</w:t>
            </w:r>
          </w:p>
          <w:p w14:paraId="19EFD92B" w14:textId="6CC42F0B" w:rsidR="000C0B0F" w:rsidRPr="00080578" w:rsidRDefault="000C0B0F" w:rsidP="000C0B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onsite</w:t>
            </w: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  <w:p w14:paraId="50FC86F7" w14:textId="02F7E7A0" w:rsidR="000C0B0F" w:rsidRPr="00080578" w:rsidRDefault="000C0B0F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0A24" w:rsidRPr="00080578" w14:paraId="05FA0EE9" w14:textId="77777777" w:rsidTr="008A0A24">
        <w:tc>
          <w:tcPr>
            <w:tcW w:w="436" w:type="pct"/>
          </w:tcPr>
          <w:p w14:paraId="5071730B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๑๔-๑๖</w:t>
            </w:r>
          </w:p>
        </w:tc>
        <w:tc>
          <w:tcPr>
            <w:tcW w:w="1140" w:type="pct"/>
          </w:tcPr>
          <w:p w14:paraId="2B5752FA" w14:textId="77777777" w:rsidR="008A0A24" w:rsidRPr="00080578" w:rsidRDefault="008A0A24" w:rsidP="008A0A24">
            <w:pPr>
              <w:pStyle w:val="NoSpacing"/>
              <w:ind w:firstLine="3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ปฏิบัติการสัมมนาการศึกษาปฐมวัยและนำเสนอผลการศึกษา</w:t>
            </w:r>
          </w:p>
          <w:p w14:paraId="5016FC76" w14:textId="77777777" w:rsidR="008A0A24" w:rsidRPr="00080578" w:rsidRDefault="008A0A24" w:rsidP="00FF1C2E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ฝึกปฏิบัติจัดประชุมสัมมนาวิชาการ</w:t>
            </w:r>
          </w:p>
          <w:p w14:paraId="1CE02B30" w14:textId="77777777" w:rsidR="008A0A24" w:rsidRPr="00080578" w:rsidRDefault="008A0A24" w:rsidP="00FF1C2E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การเขียนรายงานและนำเสนอผลการจัดประชุมสัมมนา</w:t>
            </w:r>
          </w:p>
          <w:p w14:paraId="5EE58EA0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14:paraId="279D8730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316" w:type="pct"/>
          </w:tcPr>
          <w:p w14:paraId="615807F7" w14:textId="77777777" w:rsidR="008A0A24" w:rsidRPr="00080578" w:rsidRDefault="008A0A24" w:rsidP="000C0B0F">
            <w:pPr>
              <w:ind w:hanging="10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การจัดการเรียนรู้แบบโครงการ (</w:t>
            </w:r>
            <w:r w:rsidRPr="00080578">
              <w:rPr>
                <w:rFonts w:ascii="TH SarabunPSK" w:hAnsi="TH SarabunPSK" w:cs="TH SarabunPSK"/>
                <w:sz w:val="32"/>
                <w:szCs w:val="32"/>
              </w:rPr>
              <w:t>Project base learning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09366C2B" w14:textId="74B01DAF" w:rsidR="008A0A24" w:rsidRPr="00080578" w:rsidRDefault="008A0A24" w:rsidP="008A0A24">
            <w:pPr>
              <w:pStyle w:val="NoSpacing"/>
              <w:ind w:firstLine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ในการจัดการเรียนรู้เรื่อง การสัมมนาการศึกษาปฐมวัยและนำเสนอผลการศึกษา มีขั้นตอนการสอนดังนี้</w:t>
            </w:r>
          </w:p>
          <w:p w14:paraId="07E07482" w14:textId="77777777" w:rsidR="008A0A24" w:rsidRPr="00080578" w:rsidRDefault="008A0A24" w:rsidP="008A0A24">
            <w:pPr>
              <w:ind w:hanging="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ขั้นนำ</w:t>
            </w:r>
          </w:p>
          <w:p w14:paraId="48E24C42" w14:textId="77777777" w:rsidR="008A0A24" w:rsidRPr="00080578" w:rsidRDefault="008A0A24" w:rsidP="008A0A24">
            <w:pPr>
              <w:tabs>
                <w:tab w:val="left" w:pos="157"/>
                <w:tab w:val="left" w:pos="299"/>
              </w:tabs>
              <w:ind w:left="254" w:hanging="239"/>
              <w:jc w:val="thaiDistribute"/>
              <w:rPr>
                <w:rStyle w:val="bbccolor"/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7F7F7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๑. 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>ขั้นให้ความรู้พื้นฐาน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</w:rPr>
              <w:t> 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>(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</w:rPr>
              <w:t>Preparing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 xml:space="preserve">) </w:t>
            </w:r>
          </w:p>
          <w:p w14:paraId="2C946030" w14:textId="77777777" w:rsidR="008A0A24" w:rsidRPr="00080578" w:rsidRDefault="008A0A24" w:rsidP="008A0A24">
            <w:pPr>
              <w:tabs>
                <w:tab w:val="left" w:pos="157"/>
                <w:tab w:val="left" w:pos="299"/>
              </w:tabs>
              <w:ind w:left="254" w:hanging="23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 xml:space="preserve">     ๑.๑ ผู้สอนบรรยายเรื่อง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การจัดสัมมนาทางการศึกษาปฐมวัย</w:t>
            </w:r>
          </w:p>
          <w:p w14:paraId="533ACD9B" w14:textId="77777777" w:rsidR="008A0A24" w:rsidRPr="00080578" w:rsidRDefault="008A0A24" w:rsidP="008A0A24">
            <w:pPr>
              <w:tabs>
                <w:tab w:val="left" w:pos="157"/>
                <w:tab w:val="left" w:pos="299"/>
              </w:tabs>
              <w:ind w:left="254" w:hanging="239"/>
              <w:jc w:val="thaiDistribute"/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๑.๒ 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 xml:space="preserve">ผู้สอนบรรยายให้ความรู้เรื่องการทำโครงการ </w:t>
            </w:r>
          </w:p>
          <w:p w14:paraId="11EE87AE" w14:textId="77777777" w:rsidR="008A0A24" w:rsidRPr="00080578" w:rsidRDefault="008A0A24" w:rsidP="008A0A24">
            <w:pPr>
              <w:tabs>
                <w:tab w:val="left" w:pos="157"/>
                <w:tab w:val="left" w:pos="299"/>
              </w:tabs>
              <w:ind w:left="254" w:hanging="239"/>
              <w:jc w:val="thaiDistribute"/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๒. 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>ขั้นกระตุ้นความสนใจ (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</w:rPr>
              <w:t>Defining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 xml:space="preserve">) </w:t>
            </w:r>
          </w:p>
          <w:p w14:paraId="06D7E5EC" w14:textId="77777777" w:rsidR="008A0A24" w:rsidRPr="00080578" w:rsidRDefault="008A0A24" w:rsidP="008A0A24">
            <w:pPr>
              <w:tabs>
                <w:tab w:val="left" w:pos="157"/>
                <w:tab w:val="left" w:pos="299"/>
              </w:tabs>
              <w:ind w:left="254" w:hanging="23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 ผู้เรียนและผู้สอนร่วมกันอภิปรายเรื่องปัญหาทางการศึกษาด้านต่างๆ </w:t>
            </w: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กระตุ้นให้ผู้เรียนอยากรู้และค้นหาปัญหาจากการไปฝึกประสบการณ์จริง</w:t>
            </w:r>
          </w:p>
          <w:p w14:paraId="239C3BB2" w14:textId="77777777" w:rsidR="008A0A24" w:rsidRPr="00080578" w:rsidRDefault="008A0A24" w:rsidP="008A0A24">
            <w:pPr>
              <w:tabs>
                <w:tab w:val="left" w:pos="157"/>
                <w:tab w:val="left" w:pos="299"/>
              </w:tabs>
              <w:ind w:left="254" w:hanging="23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   ๒.๒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แบ่งกลุ่มผู้เรียน กลุ่มละ ๖ คน สรุปปัญหาทางการศึกษาปฐมวัย </w:t>
            </w:r>
          </w:p>
          <w:p w14:paraId="3BAACE8A" w14:textId="77777777" w:rsidR="008A0A24" w:rsidRPr="00080578" w:rsidRDefault="008A0A24" w:rsidP="008A0A24">
            <w:pPr>
              <w:tabs>
                <w:tab w:val="left" w:pos="157"/>
                <w:tab w:val="left" w:pos="299"/>
              </w:tabs>
              <w:ind w:left="254" w:hanging="23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๒.๓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ผู้เรียนแต่ละกลุ่มเลือกหัวข้อเรื่องที่ต้องการศึกษา สถานที่ในการจัดโครงการ และออกแบบโครงการ พร้อมทั้งศึกษาความเป็นไปได้ในการจัดกิจกรรม แล้วขออนุมัติหัวข้อโครงการจากผู้สอน</w:t>
            </w:r>
          </w:p>
          <w:p w14:paraId="22C26AC9" w14:textId="77777777" w:rsidR="008A0A24" w:rsidRPr="00080578" w:rsidRDefault="008A0A24" w:rsidP="008A0A24">
            <w:pPr>
              <w:tabs>
                <w:tab w:val="left" w:pos="157"/>
                <w:tab w:val="left" w:pos="299"/>
              </w:tabs>
              <w:ind w:left="254" w:hanging="23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ขั้นสอน</w:t>
            </w:r>
          </w:p>
          <w:p w14:paraId="17877504" w14:textId="77777777" w:rsidR="008A0A24" w:rsidRPr="00080578" w:rsidRDefault="008A0A24" w:rsidP="008A0A24">
            <w:pPr>
              <w:ind w:left="273" w:hanging="283"/>
              <w:jc w:val="thaiDistribute"/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 xml:space="preserve"> ขั้นวางแผน (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</w:rPr>
              <w:t>Planning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>)</w:t>
            </w:r>
          </w:p>
          <w:p w14:paraId="42A0E5AE" w14:textId="77777777" w:rsidR="008A0A24" w:rsidRPr="00080578" w:rsidRDefault="008A0A24" w:rsidP="008A0A24">
            <w:pPr>
              <w:ind w:left="273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๓.๑ 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ให้ผู้เรียนวางแผนจัดโครงการตามหัวข้อที่เลือก ตามรูปแบบที่กำหนด</w:t>
            </w:r>
          </w:p>
          <w:p w14:paraId="31982C23" w14:textId="77777777" w:rsidR="008A0A24" w:rsidRPr="00080578" w:rsidRDefault="008A0A24" w:rsidP="008A0A24">
            <w:pPr>
              <w:ind w:left="273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๓.๒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เสนอแผนการดำเนินงานให้ผู้สอนพิจารณา ผู้สอนให้คำแนะนำช่วยเหลือและข้อเสนอแนะการวางแผนโครงการของผู้เรียน ผู้เรียนเขียนโครงการตามรูปแบบการเขียนโครงการ</w:t>
            </w:r>
          </w:p>
          <w:p w14:paraId="35E21215" w14:textId="77777777" w:rsidR="008A0A24" w:rsidRPr="00080578" w:rsidRDefault="008A0A24" w:rsidP="008A0A24">
            <w:pPr>
              <w:ind w:left="273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 xml:space="preserve"> ขั้นแสวงหาความรู้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</w:rPr>
              <w:t xml:space="preserve">  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>(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</w:rPr>
              <w:t>Doing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>) ผู้เรียนแต่ละกลุ่ม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ลงมือปฏิบัติตามแผนดำเนินงานตามขั้นตอนที่กำหนด และจัดโครงการในระยะเวลาที่กำหนด</w:t>
            </w:r>
          </w:p>
          <w:p w14:paraId="3CDC8187" w14:textId="77777777" w:rsidR="008A0A24" w:rsidRPr="00080578" w:rsidRDefault="008A0A24" w:rsidP="008A0A24">
            <w:pPr>
              <w:ind w:left="273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 ขั้นประเมินทบทวน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</w:rPr>
              <w:t>Reviewing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>)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ผู้สอนและผู้เรียนประเมินผลการปฏิบัติงานเป็นระยะๆ ผู้สอนแนะนำให้ผู้เรียนรู้จักประเมินผลก่อนดำเนินการระหว่างดำเนินการและหลังดำเนินการ</w:t>
            </w:r>
          </w:p>
          <w:p w14:paraId="023F4EDA" w14:textId="77777777" w:rsidR="00A617E1" w:rsidRPr="00080578" w:rsidRDefault="00A617E1" w:rsidP="00A617E1">
            <w:pPr>
              <w:ind w:left="273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ขั้นสรุป</w:t>
            </w:r>
          </w:p>
          <w:p w14:paraId="51C0BD70" w14:textId="77777777" w:rsidR="00A617E1" w:rsidRPr="00080578" w:rsidRDefault="00A617E1" w:rsidP="00A617E1">
            <w:pPr>
              <w:tabs>
                <w:tab w:val="left" w:pos="157"/>
                <w:tab w:val="left" w:pos="299"/>
              </w:tabs>
              <w:ind w:left="254" w:hanging="23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 ขั้นสรุป รายงานผล และเสนอผลงาน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</w:rPr>
              <w:t>Presenting</w:t>
            </w:r>
            <w:r w:rsidRPr="00080578">
              <w:rPr>
                <w:rStyle w:val="bbccolor"/>
                <w:rFonts w:ascii="TH SarabunPSK" w:hAnsi="TH SarabunPSK" w:cs="TH SarabunPSK"/>
                <w:sz w:val="32"/>
                <w:szCs w:val="32"/>
                <w:shd w:val="clear" w:color="auto" w:fill="F7F7F7"/>
                <w:cs/>
              </w:rPr>
              <w:t xml:space="preserve">)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เมื่อผู้เรียนดำเนินงานตามแผนแล้ว ต้องทำการวิเคราะห์ข้อมูล สรุปและเขียนรายงานเพื่อนำเสนอผลงานในรูปแบบต่างๆ ตามวันและเวลาที่กำหนด ผู้สอน ผู้เรียน และเพื่อน ร่วมกันประเมินโครงการ</w:t>
            </w:r>
          </w:p>
          <w:p w14:paraId="7261DFF9" w14:textId="77777777" w:rsidR="008A0A24" w:rsidRPr="00080578" w:rsidRDefault="008A0A24" w:rsidP="008A0A24">
            <w:pPr>
              <w:ind w:left="273" w:hanging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" w:type="pct"/>
          </w:tcPr>
          <w:p w14:paraId="41DF74BB" w14:textId="77777777" w:rsidR="00A617E1" w:rsidRDefault="00A617E1" w:rsidP="00A617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อ.ดร.ดวงกมล จงเจริญ</w:t>
            </w:r>
          </w:p>
          <w:p w14:paraId="10794AAA" w14:textId="77777777" w:rsidR="000C0B0F" w:rsidRPr="00080578" w:rsidRDefault="000C0B0F" w:rsidP="000C0B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onsite</w:t>
            </w: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  <w:p w14:paraId="7819846C" w14:textId="77777777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0A24" w:rsidRPr="00080578" w14:paraId="47B97866" w14:textId="77777777" w:rsidTr="008A0A24">
        <w:tc>
          <w:tcPr>
            <w:tcW w:w="436" w:type="pct"/>
          </w:tcPr>
          <w:p w14:paraId="21E580AA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๑๗</w:t>
            </w:r>
          </w:p>
        </w:tc>
        <w:tc>
          <w:tcPr>
            <w:tcW w:w="1140" w:type="pct"/>
          </w:tcPr>
          <w:p w14:paraId="7C85C954" w14:textId="18320678" w:rsidR="008A0A24" w:rsidRPr="00080578" w:rsidRDefault="008A0A24" w:rsidP="008A0A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414" w:type="pct"/>
          </w:tcPr>
          <w:p w14:paraId="338997F9" w14:textId="77777777" w:rsidR="008A0A24" w:rsidRPr="00080578" w:rsidRDefault="008A0A24" w:rsidP="008A0A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316" w:type="pct"/>
          </w:tcPr>
          <w:p w14:paraId="4097FA0F" w14:textId="77777777" w:rsidR="008A0A24" w:rsidRPr="00080578" w:rsidRDefault="008A0A24" w:rsidP="008A0A24">
            <w:pPr>
              <w:ind w:left="322" w:hanging="322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สอบข้อเขียน</w:t>
            </w:r>
          </w:p>
          <w:p w14:paraId="2160D9AF" w14:textId="77777777" w:rsidR="008A0A24" w:rsidRPr="00080578" w:rsidRDefault="008A0A24" w:rsidP="008A0A24">
            <w:pPr>
              <w:ind w:left="322" w:hanging="3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สอบปฏิบัติเขียนโครงการเป็นรายบุคคล</w:t>
            </w:r>
          </w:p>
        </w:tc>
        <w:tc>
          <w:tcPr>
            <w:tcW w:w="694" w:type="pct"/>
          </w:tcPr>
          <w:p w14:paraId="606E0F4D" w14:textId="77777777" w:rsidR="00A617E1" w:rsidRDefault="00A617E1" w:rsidP="00A617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อ.ดร.ดวงกมล จงเจริญ</w:t>
            </w:r>
          </w:p>
          <w:p w14:paraId="13D40466" w14:textId="6DF769C6" w:rsidR="008A0A24" w:rsidRPr="00080578" w:rsidRDefault="000C0B0F" w:rsidP="00A617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onsite</w:t>
            </w:r>
            <w:r w:rsidRPr="000C0B0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</w:tc>
      </w:tr>
    </w:tbl>
    <w:p w14:paraId="314CB580" w14:textId="77777777" w:rsidR="00F26CEA" w:rsidRPr="00080578" w:rsidRDefault="00F26CEA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6DBBE2C" w14:textId="77777777" w:rsidR="00F1134B" w:rsidRPr="00080578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๒. แผนการประเมินผลการเรียนรู้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  <w:gridCol w:w="1418"/>
        <w:gridCol w:w="1275"/>
      </w:tblGrid>
      <w:tr w:rsidR="007C36CA" w:rsidRPr="00080578" w14:paraId="6A530C43" w14:textId="77777777" w:rsidTr="00A617E1">
        <w:trPr>
          <w:tblHeader/>
        </w:trPr>
        <w:tc>
          <w:tcPr>
            <w:tcW w:w="1668" w:type="dxa"/>
          </w:tcPr>
          <w:p w14:paraId="171B938D" w14:textId="77777777" w:rsidR="007C36CA" w:rsidRPr="00080578" w:rsidRDefault="007C36CA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5953" w:type="dxa"/>
          </w:tcPr>
          <w:p w14:paraId="17F83B7A" w14:textId="77777777" w:rsidR="007C36CA" w:rsidRPr="00080578" w:rsidRDefault="007C36CA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กิจกรรมการประเมิน</w:t>
            </w:r>
          </w:p>
        </w:tc>
        <w:tc>
          <w:tcPr>
            <w:tcW w:w="1418" w:type="dxa"/>
          </w:tcPr>
          <w:p w14:paraId="290E7417" w14:textId="77777777" w:rsidR="007C36CA" w:rsidRPr="00080578" w:rsidRDefault="007C36CA" w:rsidP="0013014A">
            <w:pPr>
              <w:ind w:right="-45" w:hanging="9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  <w:p w14:paraId="2A8855BF" w14:textId="77777777" w:rsidR="007C36CA" w:rsidRPr="00080578" w:rsidRDefault="007C36CA" w:rsidP="0013014A">
            <w:pPr>
              <w:ind w:right="-45" w:hanging="9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  <w:p w14:paraId="4B4E4D7D" w14:textId="77777777" w:rsidR="007C36CA" w:rsidRPr="00080578" w:rsidRDefault="007C36CA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(สัปดาห์ที่)</w:t>
            </w:r>
          </w:p>
        </w:tc>
        <w:tc>
          <w:tcPr>
            <w:tcW w:w="1275" w:type="dxa"/>
          </w:tcPr>
          <w:p w14:paraId="15FF8ABB" w14:textId="77777777" w:rsidR="002B53C3" w:rsidRPr="00080578" w:rsidRDefault="007C36CA" w:rsidP="001301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</w:t>
            </w:r>
          </w:p>
          <w:p w14:paraId="0779E501" w14:textId="77777777" w:rsidR="007C36CA" w:rsidRPr="00080578" w:rsidRDefault="007C36CA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ของการประเมินผล</w:t>
            </w:r>
          </w:p>
        </w:tc>
      </w:tr>
      <w:tr w:rsidR="007C36CA" w:rsidRPr="00080578" w14:paraId="49C4D3EA" w14:textId="77777777" w:rsidTr="00555257">
        <w:tc>
          <w:tcPr>
            <w:tcW w:w="1668" w:type="dxa"/>
          </w:tcPr>
          <w:p w14:paraId="0F0A4953" w14:textId="77777777" w:rsidR="007C36CA" w:rsidRPr="00080578" w:rsidRDefault="007C36CA" w:rsidP="001301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14:paraId="18ABA69C" w14:textId="77777777" w:rsidR="007C36CA" w:rsidRPr="00080578" w:rsidRDefault="007C36CA" w:rsidP="00130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F7383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F7383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BF7383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F7383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953" w:type="dxa"/>
          </w:tcPr>
          <w:p w14:paraId="0C235DA8" w14:textId="77777777" w:rsidR="007C36CA" w:rsidRPr="00080578" w:rsidRDefault="007C36CA" w:rsidP="0013014A">
            <w:pPr>
              <w:ind w:hanging="51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</w:p>
          <w:p w14:paraId="43CCA53C" w14:textId="77777777" w:rsidR="007C36CA" w:rsidRPr="00080578" w:rsidRDefault="00BF7383" w:rsidP="0013014A">
            <w:pPr>
              <w:ind w:left="31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731D7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สังเกตความมีวินัย จากการเข้าห้องเรียนตรงต่อเวลาและการปฏิบัติตามข้อตกลง  (</w:t>
            </w:r>
            <w:r w:rsidR="00D54BBF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54BBF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CEBD946" w14:textId="77777777" w:rsidR="007C36CA" w:rsidRPr="00080578" w:rsidRDefault="00BF7383" w:rsidP="0013014A">
            <w:pPr>
              <w:ind w:left="31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731D7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สังเกตความประพฤติการเป็นแบบอย่างครูที่ดี  (</w:t>
            </w:r>
            <w:r w:rsidR="00D54BBF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54BBF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EFB0A2E" w14:textId="77777777" w:rsidR="007C36CA" w:rsidRPr="00080578" w:rsidRDefault="00BF7383" w:rsidP="0013014A">
            <w:pPr>
              <w:ind w:left="31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F731D7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สังเกตการปฏิบัติโครงการ  (</w:t>
            </w:r>
            <w:r w:rsidR="00D54BBF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54BBF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FC23F95" w14:textId="77777777" w:rsidR="007C36CA" w:rsidRPr="00080578" w:rsidRDefault="00BF7383" w:rsidP="0013014A">
            <w:pPr>
              <w:ind w:left="31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F731D7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สังเกตการส่งชิ้นงานตรงต่อเวลาและครบจำนวนตามที่กำหนด  (</w:t>
            </w:r>
            <w:r w:rsidR="00D54BBF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54BBF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A0E0BCB" w14:textId="77777777" w:rsidR="007C36CA" w:rsidRPr="00080578" w:rsidRDefault="00BF7383" w:rsidP="0013014A">
            <w:pPr>
              <w:ind w:left="31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F731D7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สังเกตความซื่อสัตย์จากการตรวจผลงานการทำรายงาน ในชั้นเรียนและนอกชั้นเรียน รวมทั้งการอ้างอิงผลงานของผู้อื่น  (</w:t>
            </w:r>
            <w:r w:rsidR="00D54BBF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54BBF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7E774B1" w14:textId="77777777" w:rsidR="007C36CA" w:rsidRPr="00080578" w:rsidRDefault="00BF7383" w:rsidP="0013014A">
            <w:pPr>
              <w:ind w:left="31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F731D7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สังเกตความสามารถในการทำงานร่วมกับผู้อื่น (</w:t>
            </w:r>
            <w:r w:rsidR="00D54BBF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54BBF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C36C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14:paraId="55746D36" w14:textId="77777777" w:rsidR="007C36CA" w:rsidRPr="00080578" w:rsidRDefault="007C36CA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8E9252" w14:textId="77777777" w:rsidR="007C36CA" w:rsidRPr="00080578" w:rsidRDefault="007C36CA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275" w:type="dxa"/>
          </w:tcPr>
          <w:p w14:paraId="6E904E98" w14:textId="77777777" w:rsidR="007C36CA" w:rsidRPr="00080578" w:rsidRDefault="007C36CA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241255" w14:textId="77777777" w:rsidR="007C36CA" w:rsidRPr="00080578" w:rsidRDefault="00BF7383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14:paraId="4FE01D1F" w14:textId="77777777" w:rsidR="007C36CA" w:rsidRPr="00080578" w:rsidRDefault="007C36CA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CA0AB9" w14:textId="77777777" w:rsidR="007C36CA" w:rsidRPr="00080578" w:rsidRDefault="007C36CA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0A3A97" w14:textId="77777777" w:rsidR="007C36CA" w:rsidRPr="00080578" w:rsidRDefault="007C36CA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769575" w14:textId="77777777" w:rsidR="007C36CA" w:rsidRPr="00080578" w:rsidRDefault="007C36CA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50AB34" w14:textId="77777777" w:rsidR="007C36CA" w:rsidRPr="00080578" w:rsidRDefault="007C36CA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4F53" w:rsidRPr="00080578" w14:paraId="4347FF24" w14:textId="77777777" w:rsidTr="00555257">
        <w:tc>
          <w:tcPr>
            <w:tcW w:w="1668" w:type="dxa"/>
          </w:tcPr>
          <w:p w14:paraId="1F0292C0" w14:textId="77777777" w:rsidR="008E4F53" w:rsidRPr="00080578" w:rsidRDefault="008E4F53" w:rsidP="001301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ความรู้และความเข้าใจ</w:t>
            </w:r>
          </w:p>
          <w:p w14:paraId="40C481F4" w14:textId="77777777" w:rsidR="008E4F53" w:rsidRPr="00080578" w:rsidRDefault="008E4F53" w:rsidP="001301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(๒.๑, ๒.๒,  ๒.๔)</w:t>
            </w:r>
          </w:p>
        </w:tc>
        <w:tc>
          <w:tcPr>
            <w:tcW w:w="5953" w:type="dxa"/>
          </w:tcPr>
          <w:p w14:paraId="4DBA3BF1" w14:textId="77777777" w:rsidR="008E4F53" w:rsidRPr="00080578" w:rsidRDefault="008E4F53" w:rsidP="001301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ประเมินผลจาก </w:t>
            </w:r>
          </w:p>
          <w:p w14:paraId="7C9A5F45" w14:textId="77777777" w:rsidR="008E4F53" w:rsidRPr="00080578" w:rsidRDefault="008E4F53" w:rsidP="0013014A">
            <w:p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731D7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วัดความรู้โดยการสอบข้อเขียน (๒.๑)</w:t>
            </w:r>
          </w:p>
          <w:p w14:paraId="4945C849" w14:textId="77777777" w:rsidR="008E4F53" w:rsidRPr="00080578" w:rsidRDefault="008E4F53" w:rsidP="0013014A">
            <w:p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731D7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ตรวจรายงานการค้นคว้างานวิจัย </w:t>
            </w:r>
            <w:r w:rsidR="00703B38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ปัญหาและความเคลื่อนไหวทางการศึกษา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(๒.๒)</w:t>
            </w:r>
          </w:p>
          <w:p w14:paraId="152179DB" w14:textId="77777777" w:rsidR="008E4F53" w:rsidRPr="00080578" w:rsidRDefault="008E4F53" w:rsidP="0013014A">
            <w:pPr>
              <w:tabs>
                <w:tab w:val="num" w:pos="1134"/>
                <w:tab w:val="left" w:pos="1548"/>
              </w:tabs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F731D7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ตรวจรายงาน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การออกแบบ</w:t>
            </w:r>
            <w:r w:rsidR="00F63E34" w:rsidRPr="0008057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(๒.๓)</w:t>
            </w:r>
          </w:p>
          <w:p w14:paraId="404C7829" w14:textId="77777777" w:rsidR="00966A3C" w:rsidRPr="00080578" w:rsidRDefault="008E4F53" w:rsidP="0029331D">
            <w:p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F731D7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สังเกตความสามารถในการทำโครงการ</w:t>
            </w:r>
            <w:r w:rsidR="00F63E34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และการ</w:t>
            </w:r>
            <w:r w:rsidR="00966A3C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เตรียม</w:t>
            </w:r>
            <w:r w:rsidR="00F63E34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</w:p>
          <w:p w14:paraId="50AAA02C" w14:textId="77777777" w:rsidR="001D34E6" w:rsidRPr="00080578" w:rsidRDefault="001D34E6" w:rsidP="001D34E6">
            <w:p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ประชุมสัมมนาทางวิชาการ (๒.๔)</w:t>
            </w:r>
          </w:p>
          <w:p w14:paraId="5BC886D2" w14:textId="36058F6E" w:rsidR="0095121A" w:rsidRPr="00080578" w:rsidRDefault="001D34E6" w:rsidP="00BC1A61">
            <w:p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๕. การพูดนำเสนอในที่ประชุม</w:t>
            </w:r>
          </w:p>
        </w:tc>
        <w:tc>
          <w:tcPr>
            <w:tcW w:w="1418" w:type="dxa"/>
          </w:tcPr>
          <w:p w14:paraId="36E902AD" w14:textId="77777777" w:rsidR="008E4F53" w:rsidRPr="00080578" w:rsidRDefault="008E4F53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187F44" w14:textId="77777777" w:rsidR="008E4F53" w:rsidRPr="00080578" w:rsidRDefault="008E4F53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๙, ๑๗</w:t>
            </w:r>
          </w:p>
          <w:p w14:paraId="5AD71411" w14:textId="77777777" w:rsidR="008E4F53" w:rsidRPr="00080578" w:rsidRDefault="000A75AE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๔-๕</w:t>
            </w:r>
          </w:p>
          <w:p w14:paraId="0829AB24" w14:textId="77777777" w:rsidR="00703B38" w:rsidRPr="00080578" w:rsidRDefault="00703B38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974B2F" w14:textId="77777777" w:rsidR="008E4F53" w:rsidRPr="00080578" w:rsidRDefault="000A75AE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14:paraId="642C325F" w14:textId="77777777" w:rsidR="001D34E6" w:rsidRPr="00080578" w:rsidRDefault="001D34E6" w:rsidP="001D34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๑๐,๑๔-๑๕</w:t>
            </w:r>
          </w:p>
          <w:p w14:paraId="0E9560B9" w14:textId="77777777" w:rsidR="001D34E6" w:rsidRPr="00080578" w:rsidRDefault="001D34E6" w:rsidP="001D34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AC5680" w14:textId="77777777" w:rsidR="00966A3C" w:rsidRPr="00080578" w:rsidRDefault="001D34E6" w:rsidP="001D34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๒-๕</w:t>
            </w:r>
          </w:p>
        </w:tc>
        <w:tc>
          <w:tcPr>
            <w:tcW w:w="1275" w:type="dxa"/>
          </w:tcPr>
          <w:p w14:paraId="557F364E" w14:textId="77777777" w:rsidR="008E4F53" w:rsidRPr="00080578" w:rsidRDefault="008E4F53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5324F5" w14:textId="77777777" w:rsidR="008E4F53" w:rsidRPr="00080578" w:rsidRDefault="001D34E6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  <w:p w14:paraId="6CBD7D94" w14:textId="77777777" w:rsidR="008E4F53" w:rsidRPr="00080578" w:rsidRDefault="008E4F53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3C8787E8" w14:textId="77777777" w:rsidR="00703B38" w:rsidRPr="00080578" w:rsidRDefault="00703B38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75B3E9" w14:textId="77777777" w:rsidR="008E4F53" w:rsidRPr="00080578" w:rsidRDefault="008E4F53" w:rsidP="00130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5C83C94F" w14:textId="77777777" w:rsidR="001D34E6" w:rsidRPr="00080578" w:rsidRDefault="001D34E6" w:rsidP="001D34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14:paraId="46CEC978" w14:textId="77777777" w:rsidR="001D34E6" w:rsidRPr="00080578" w:rsidRDefault="001D34E6" w:rsidP="001D34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13DE68" w14:textId="77777777" w:rsidR="00966A3C" w:rsidRPr="00080578" w:rsidRDefault="001D34E6" w:rsidP="001D34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29331D" w:rsidRPr="00080578" w14:paraId="557C0D9B" w14:textId="77777777" w:rsidTr="00555257">
        <w:tc>
          <w:tcPr>
            <w:tcW w:w="1668" w:type="dxa"/>
          </w:tcPr>
          <w:p w14:paraId="5BA8C3B1" w14:textId="77777777" w:rsidR="0029331D" w:rsidRPr="00080578" w:rsidRDefault="0029331D" w:rsidP="002933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  <w:p w14:paraId="74684081" w14:textId="77777777" w:rsidR="0029331D" w:rsidRPr="00080578" w:rsidRDefault="0029331D" w:rsidP="00293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14:paraId="5E7F8195" w14:textId="77777777" w:rsidR="0029331D" w:rsidRPr="00080578" w:rsidRDefault="0029331D" w:rsidP="002933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ประเมินผลจาก</w:t>
            </w:r>
          </w:p>
          <w:p w14:paraId="5C9B208C" w14:textId="77777777" w:rsidR="0029331D" w:rsidRPr="00080578" w:rsidRDefault="0029331D" w:rsidP="0029331D">
            <w:p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๑. สังเกตความสามารถในการเลือกข้อมูลสารสนเทศและแนวคิดจากแหล่งข้อมูลที่หลากหลายเพื่อใช้ในการอภิปราย (๓.๑)</w:t>
            </w:r>
          </w:p>
          <w:p w14:paraId="463C7885" w14:textId="77777777" w:rsidR="0029331D" w:rsidRPr="00080578" w:rsidRDefault="0029331D" w:rsidP="0029331D">
            <w:p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๒. มีความเป็นผู้นำในการคิดพัฒนานวัตกรรมด้านกิจกรรมอย่างสร้างสรรค์ (๓.๒)</w:t>
            </w:r>
          </w:p>
        </w:tc>
        <w:tc>
          <w:tcPr>
            <w:tcW w:w="1418" w:type="dxa"/>
          </w:tcPr>
          <w:p w14:paraId="18E8621B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086CD8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๒-๓</w:t>
            </w:r>
          </w:p>
          <w:p w14:paraId="2C445570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8E81A7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10C6F2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๑๔-๑๕</w:t>
            </w:r>
          </w:p>
        </w:tc>
        <w:tc>
          <w:tcPr>
            <w:tcW w:w="1275" w:type="dxa"/>
          </w:tcPr>
          <w:p w14:paraId="70AD259A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88702B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3643F8C3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AB3431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FE3676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</w:p>
        </w:tc>
      </w:tr>
      <w:tr w:rsidR="0029331D" w:rsidRPr="00080578" w14:paraId="2096C241" w14:textId="77777777" w:rsidTr="00555257">
        <w:tc>
          <w:tcPr>
            <w:tcW w:w="1668" w:type="dxa"/>
          </w:tcPr>
          <w:p w14:paraId="1322CAC1" w14:textId="77777777" w:rsidR="0029331D" w:rsidRPr="00080578" w:rsidRDefault="0029331D" w:rsidP="002933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ทักษะความสัมพันธ์ระหว่างบุคคลและความรับผิดชอบ</w:t>
            </w:r>
          </w:p>
          <w:p w14:paraId="38C9009E" w14:textId="77777777" w:rsidR="0029331D" w:rsidRPr="00080578" w:rsidRDefault="0029331D" w:rsidP="002933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(๔.๑, ๔.๒, ๔.๓)</w:t>
            </w:r>
          </w:p>
        </w:tc>
        <w:tc>
          <w:tcPr>
            <w:tcW w:w="5953" w:type="dxa"/>
          </w:tcPr>
          <w:p w14:paraId="12297136" w14:textId="77777777" w:rsidR="0029331D" w:rsidRPr="00080578" w:rsidRDefault="0029331D" w:rsidP="002933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ประเมินผลจาก</w:t>
            </w:r>
          </w:p>
          <w:p w14:paraId="5AE8E6DA" w14:textId="77777777" w:rsidR="0029331D" w:rsidRPr="00080578" w:rsidRDefault="0029331D" w:rsidP="0029331D">
            <w:p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๑. สังเกตพฤติกรรมการแสดงออกทางวุฒิอารมณ์และสังคมอย่างเหมาะสม ในการรับฟัง ผลการประเมินและการให้ข้อเสนอแนะจากผู้สอนและเพื่อน (๔.๑)</w:t>
            </w:r>
          </w:p>
          <w:p w14:paraId="33ED28EA" w14:textId="77777777" w:rsidR="0029331D" w:rsidRPr="00080578" w:rsidRDefault="0029331D" w:rsidP="0029331D">
            <w:p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๒. สังเกตจากพฤติกรรมการมีมนุษยสัมพันธ์กับผู้อื่น ผลสำเร็จการทำงานกลุ่มและการทำโครงการ (๔.๒)</w:t>
            </w:r>
          </w:p>
          <w:p w14:paraId="2C476C2E" w14:textId="77777777" w:rsidR="0029331D" w:rsidRPr="00080578" w:rsidRDefault="0029331D" w:rsidP="0029331D">
            <w:p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๓. สังเกตจากความสามารถในการทำงานร่วมกับผู้อื่นได้อย่างมีประสิทธิภาพ  มีความเป็นผู้นำ โดยสังเกตและสัมภาษณ์สมาชิกกลุ่มเกี่ยวกับความร่วมมือในการทำงานกลุ่ม(๔.๓)</w:t>
            </w:r>
          </w:p>
        </w:tc>
        <w:tc>
          <w:tcPr>
            <w:tcW w:w="1418" w:type="dxa"/>
          </w:tcPr>
          <w:p w14:paraId="4B0DEC03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241DFB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275" w:type="dxa"/>
          </w:tcPr>
          <w:p w14:paraId="349F1FCB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938117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50CC4119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EA2B95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331D" w:rsidRPr="00080578" w14:paraId="64F3DFB6" w14:textId="77777777" w:rsidTr="00555257">
        <w:tc>
          <w:tcPr>
            <w:tcW w:w="1668" w:type="dxa"/>
          </w:tcPr>
          <w:p w14:paraId="52A70A42" w14:textId="77777777" w:rsidR="0029331D" w:rsidRPr="00080578" w:rsidRDefault="0029331D" w:rsidP="002933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 การสื่อสารและการใช้เทคโนโลยีสารสนเทศ</w:t>
            </w:r>
          </w:p>
          <w:p w14:paraId="6D416D3A" w14:textId="77777777" w:rsidR="0029331D" w:rsidRPr="00080578" w:rsidRDefault="0029331D" w:rsidP="00293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14:paraId="02082F74" w14:textId="77777777" w:rsidR="0029331D" w:rsidRPr="00080578" w:rsidRDefault="0029331D" w:rsidP="0029331D">
            <w:pPr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ประเมินผลจาก</w:t>
            </w:r>
          </w:p>
          <w:p w14:paraId="0F111F7A" w14:textId="77777777" w:rsidR="0029331D" w:rsidRPr="00080578" w:rsidRDefault="0029331D" w:rsidP="0029331D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๑.  ตรวจผลงานการวิเคราะห์ สรุปความคิดรวบยอดข้อมูลจากการศึกษาค้นคว้าด้วยตนเองจากเอกสารและแหล่งอื่นๆ (๕.๒)</w:t>
            </w:r>
          </w:p>
          <w:p w14:paraId="1EF156DA" w14:textId="77777777" w:rsidR="0029331D" w:rsidRPr="00080578" w:rsidRDefault="0029331D" w:rsidP="0029331D">
            <w:p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๒. สังเกตผลงานการจัดทำเอกสาร -การจัดทำรูปเล่มรายงานโครงการและการเขียนรายงาน (๕.๓)</w:t>
            </w:r>
          </w:p>
          <w:p w14:paraId="2B9DB746" w14:textId="77777777" w:rsidR="0029331D" w:rsidRPr="00080578" w:rsidRDefault="0029331D" w:rsidP="0029331D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C8CB63E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38631C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๑๓,๑๖</w:t>
            </w:r>
          </w:p>
          <w:p w14:paraId="173EE2F2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95131D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0B1807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0A58BE0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F3E738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6CFA16D3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4A816E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543EA4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331D" w:rsidRPr="00080578" w14:paraId="4D2296C7" w14:textId="77777777" w:rsidTr="00555257">
        <w:tc>
          <w:tcPr>
            <w:tcW w:w="1668" w:type="dxa"/>
          </w:tcPr>
          <w:p w14:paraId="7ADA238D" w14:textId="77777777" w:rsidR="0029331D" w:rsidRPr="00080578" w:rsidRDefault="0029331D" w:rsidP="002933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  <w:p w14:paraId="1D92E1A5" w14:textId="77777777" w:rsidR="0029331D" w:rsidRPr="00080578" w:rsidRDefault="0029331D" w:rsidP="00293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14:paraId="26E72F84" w14:textId="77777777" w:rsidR="0029331D" w:rsidRPr="00080578" w:rsidRDefault="0029331D" w:rsidP="002933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ประเมินผลจาก</w:t>
            </w:r>
          </w:p>
          <w:p w14:paraId="0E1693C1" w14:textId="77777777" w:rsidR="0029331D" w:rsidRPr="00080578" w:rsidRDefault="0029331D" w:rsidP="0029331D">
            <w:pPr>
              <w:ind w:left="33" w:hanging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ผลงานการจัดโครงการ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การจัดประชุมสัมมนา และการนำเสนอต่อที่ประชุม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(๖.๑)</w:t>
            </w:r>
          </w:p>
          <w:p w14:paraId="132EFA74" w14:textId="77777777" w:rsidR="0029331D" w:rsidRPr="00080578" w:rsidRDefault="0029331D" w:rsidP="0029331D">
            <w:pPr>
              <w:ind w:left="33" w:hanging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  <w:p w14:paraId="0C4AF57B" w14:textId="77777777" w:rsidR="0029331D" w:rsidRPr="00080578" w:rsidRDefault="0029331D" w:rsidP="0029331D">
            <w:p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2B83225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6893B3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๑๔-๑๖</w:t>
            </w:r>
          </w:p>
          <w:p w14:paraId="49F72733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A79BF5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E16C3F9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68E33F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  <w:p w14:paraId="54E2E624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A3CF64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5800C6" w14:textId="77777777" w:rsidR="0029331D" w:rsidRPr="00080578" w:rsidRDefault="0029331D" w:rsidP="002933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E7557E" w14:textId="77777777" w:rsidR="001D34E6" w:rsidRPr="00080578" w:rsidRDefault="001D34E6" w:rsidP="0076775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BC7915F" w14:textId="77777777" w:rsidR="00056D8A" w:rsidRPr="00080578" w:rsidRDefault="00056D8A" w:rsidP="009A762F">
      <w:pPr>
        <w:rPr>
          <w:rFonts w:ascii="TH SarabunPSK" w:hAnsi="TH SarabunPSK" w:cs="TH SarabunPSK"/>
          <w:b/>
          <w:bCs/>
          <w:sz w:val="32"/>
          <w:szCs w:val="32"/>
        </w:rPr>
      </w:pPr>
      <w:r w:rsidRPr="00080578">
        <w:rPr>
          <w:rFonts w:ascii="TH SarabunPSK" w:hAnsi="TH SarabunPSK" w:cs="TH SarabunPSK"/>
          <w:b/>
          <w:bCs/>
          <w:sz w:val="32"/>
          <w:szCs w:val="32"/>
          <w:cs/>
        </w:rPr>
        <w:t>๓.  เกณฑ์การประเมินผล</w:t>
      </w:r>
    </w:p>
    <w:p w14:paraId="3220D81B" w14:textId="77777777" w:rsidR="00056D8A" w:rsidRPr="00080578" w:rsidRDefault="00056D8A" w:rsidP="009A762F">
      <w:pPr>
        <w:ind w:left="780" w:hanging="780"/>
        <w:rPr>
          <w:rFonts w:ascii="TH SarabunPSK" w:hAnsi="TH SarabunPSK" w:cs="TH SarabunPSK"/>
          <w:sz w:val="32"/>
          <w:szCs w:val="32"/>
        </w:rPr>
      </w:pPr>
      <w:r w:rsidRPr="00080578">
        <w:rPr>
          <w:rFonts w:ascii="TH SarabunPSK" w:hAnsi="TH SarabunPSK" w:cs="TH SarabunPSK"/>
          <w:sz w:val="32"/>
          <w:szCs w:val="32"/>
          <w:cs/>
        </w:rPr>
        <w:t xml:space="preserve">      การคิดค่าคะแนนใช้เกณฑ์</w:t>
      </w:r>
      <w:r w:rsidR="000A39E8" w:rsidRPr="00080578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  <w:r w:rsidRPr="00080578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4813" w:type="pct"/>
        <w:tblInd w:w="108" w:type="dxa"/>
        <w:tblLook w:val="04A0" w:firstRow="1" w:lastRow="0" w:firstColumn="1" w:lastColumn="0" w:noHBand="0" w:noVBand="1"/>
      </w:tblPr>
      <w:tblGrid>
        <w:gridCol w:w="1817"/>
        <w:gridCol w:w="2934"/>
        <w:gridCol w:w="2448"/>
        <w:gridCol w:w="2647"/>
      </w:tblGrid>
      <w:tr w:rsidR="00056D8A" w:rsidRPr="00080578" w14:paraId="4CF94C69" w14:textId="77777777" w:rsidTr="000A39E8">
        <w:trPr>
          <w:trHeight w:val="20"/>
        </w:trPr>
        <w:tc>
          <w:tcPr>
            <w:tcW w:w="923" w:type="pct"/>
          </w:tcPr>
          <w:p w14:paraId="310F618C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490" w:type="pct"/>
          </w:tcPr>
          <w:p w14:paraId="361DF441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ผลการศึกษา</w:t>
            </w:r>
          </w:p>
        </w:tc>
        <w:tc>
          <w:tcPr>
            <w:tcW w:w="1243" w:type="pct"/>
          </w:tcPr>
          <w:p w14:paraId="36302486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ค่าระดับคะแนน</w:t>
            </w:r>
          </w:p>
        </w:tc>
        <w:tc>
          <w:tcPr>
            <w:tcW w:w="1344" w:type="pct"/>
          </w:tcPr>
          <w:p w14:paraId="6FF60A62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ค่าร้อยละ</w:t>
            </w:r>
          </w:p>
        </w:tc>
      </w:tr>
      <w:tr w:rsidR="00056D8A" w:rsidRPr="00080578" w14:paraId="4A21FED2" w14:textId="77777777" w:rsidTr="000A39E8">
        <w:trPr>
          <w:trHeight w:val="20"/>
        </w:trPr>
        <w:tc>
          <w:tcPr>
            <w:tcW w:w="923" w:type="pct"/>
          </w:tcPr>
          <w:p w14:paraId="12F526E6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490" w:type="pct"/>
          </w:tcPr>
          <w:p w14:paraId="61E1F55B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ดียอดเยี่ยม</w:t>
            </w:r>
          </w:p>
        </w:tc>
        <w:tc>
          <w:tcPr>
            <w:tcW w:w="1243" w:type="pct"/>
          </w:tcPr>
          <w:p w14:paraId="348E9FEB" w14:textId="77777777" w:rsidR="00056D8A" w:rsidRPr="00080578" w:rsidRDefault="00B2347D" w:rsidP="00B2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4" w:type="pct"/>
          </w:tcPr>
          <w:p w14:paraId="5E99B783" w14:textId="77777777" w:rsidR="00056D8A" w:rsidRPr="00080578" w:rsidRDefault="00B2347D" w:rsidP="00B2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๘๖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</w:tr>
      <w:tr w:rsidR="00056D8A" w:rsidRPr="00080578" w14:paraId="0947265E" w14:textId="77777777" w:rsidTr="000A39E8">
        <w:trPr>
          <w:trHeight w:val="20"/>
        </w:trPr>
        <w:tc>
          <w:tcPr>
            <w:tcW w:w="923" w:type="pct"/>
          </w:tcPr>
          <w:p w14:paraId="15399D27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90" w:type="pct"/>
          </w:tcPr>
          <w:p w14:paraId="5E4E92FE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43" w:type="pct"/>
          </w:tcPr>
          <w:p w14:paraId="076A1276" w14:textId="77777777" w:rsidR="00056D8A" w:rsidRPr="00080578" w:rsidRDefault="00B2347D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๓.๗๕</w:t>
            </w:r>
          </w:p>
        </w:tc>
        <w:tc>
          <w:tcPr>
            <w:tcW w:w="1344" w:type="pct"/>
          </w:tcPr>
          <w:p w14:paraId="0B52F9D5" w14:textId="77777777" w:rsidR="00056D8A" w:rsidRPr="00080578" w:rsidRDefault="00B2347D" w:rsidP="00B2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๘๒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๘๕</w:t>
            </w:r>
          </w:p>
        </w:tc>
      </w:tr>
      <w:tr w:rsidR="00056D8A" w:rsidRPr="00080578" w14:paraId="1B42B8A5" w14:textId="77777777" w:rsidTr="000A39E8">
        <w:trPr>
          <w:trHeight w:val="20"/>
        </w:trPr>
        <w:tc>
          <w:tcPr>
            <w:tcW w:w="923" w:type="pct"/>
          </w:tcPr>
          <w:p w14:paraId="09978A4A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1490" w:type="pct"/>
          </w:tcPr>
          <w:p w14:paraId="15A0FDD2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1243" w:type="pct"/>
          </w:tcPr>
          <w:p w14:paraId="5C3618F6" w14:textId="77777777" w:rsidR="00056D8A" w:rsidRPr="00080578" w:rsidRDefault="00B2347D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๓.๕๐</w:t>
            </w:r>
          </w:p>
        </w:tc>
        <w:tc>
          <w:tcPr>
            <w:tcW w:w="1344" w:type="pct"/>
          </w:tcPr>
          <w:p w14:paraId="22686DA3" w14:textId="77777777" w:rsidR="00056D8A" w:rsidRPr="00080578" w:rsidRDefault="00B2347D" w:rsidP="00B2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๗๘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๘๑</w:t>
            </w:r>
          </w:p>
        </w:tc>
      </w:tr>
      <w:tr w:rsidR="00056D8A" w:rsidRPr="00080578" w14:paraId="4C3BF0EB" w14:textId="77777777" w:rsidTr="000A39E8">
        <w:trPr>
          <w:trHeight w:val="20"/>
        </w:trPr>
        <w:tc>
          <w:tcPr>
            <w:tcW w:w="923" w:type="pct"/>
          </w:tcPr>
          <w:p w14:paraId="69B24EC8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</w:rPr>
              <w:lastRenderedPageBreak/>
              <w:t>B</w:t>
            </w:r>
          </w:p>
        </w:tc>
        <w:tc>
          <w:tcPr>
            <w:tcW w:w="1490" w:type="pct"/>
          </w:tcPr>
          <w:p w14:paraId="78853B60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243" w:type="pct"/>
          </w:tcPr>
          <w:p w14:paraId="2A43C138" w14:textId="77777777" w:rsidR="00056D8A" w:rsidRPr="00080578" w:rsidRDefault="00B2347D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๓.๐๐</w:t>
            </w:r>
          </w:p>
        </w:tc>
        <w:tc>
          <w:tcPr>
            <w:tcW w:w="1344" w:type="pct"/>
          </w:tcPr>
          <w:p w14:paraId="04585831" w14:textId="77777777" w:rsidR="00056D8A" w:rsidRPr="00080578" w:rsidRDefault="00B2347D" w:rsidP="00B2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๗๔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๗๗</w:t>
            </w:r>
          </w:p>
        </w:tc>
      </w:tr>
      <w:tr w:rsidR="00056D8A" w:rsidRPr="00080578" w14:paraId="7AB719A7" w14:textId="77777777" w:rsidTr="000A39E8">
        <w:trPr>
          <w:trHeight w:val="20"/>
        </w:trPr>
        <w:tc>
          <w:tcPr>
            <w:tcW w:w="923" w:type="pct"/>
          </w:tcPr>
          <w:p w14:paraId="32964C27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90" w:type="pct"/>
          </w:tcPr>
          <w:p w14:paraId="4AF43368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ค่อนข้างดี</w:t>
            </w:r>
          </w:p>
        </w:tc>
        <w:tc>
          <w:tcPr>
            <w:tcW w:w="1243" w:type="pct"/>
          </w:tcPr>
          <w:p w14:paraId="15650250" w14:textId="77777777" w:rsidR="00056D8A" w:rsidRPr="00080578" w:rsidRDefault="00B2347D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๒.๗๕</w:t>
            </w:r>
          </w:p>
        </w:tc>
        <w:tc>
          <w:tcPr>
            <w:tcW w:w="1344" w:type="pct"/>
          </w:tcPr>
          <w:p w14:paraId="5F166F42" w14:textId="77777777" w:rsidR="00056D8A" w:rsidRPr="00080578" w:rsidRDefault="00B2347D" w:rsidP="00B2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๗๓</w:t>
            </w:r>
          </w:p>
        </w:tc>
      </w:tr>
      <w:tr w:rsidR="00056D8A" w:rsidRPr="00080578" w14:paraId="4760D987" w14:textId="77777777" w:rsidTr="000A39E8">
        <w:trPr>
          <w:trHeight w:val="20"/>
        </w:trPr>
        <w:tc>
          <w:tcPr>
            <w:tcW w:w="923" w:type="pct"/>
          </w:tcPr>
          <w:p w14:paraId="5D602456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1490" w:type="pct"/>
          </w:tcPr>
          <w:p w14:paraId="4C5EDD12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ปานกลางค่อนข้างดี</w:t>
            </w:r>
          </w:p>
        </w:tc>
        <w:tc>
          <w:tcPr>
            <w:tcW w:w="1243" w:type="pct"/>
          </w:tcPr>
          <w:p w14:paraId="6E53CF9B" w14:textId="77777777" w:rsidR="00056D8A" w:rsidRPr="00080578" w:rsidRDefault="00B2347D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344" w:type="pct"/>
          </w:tcPr>
          <w:p w14:paraId="205065DF" w14:textId="77777777" w:rsidR="00056D8A" w:rsidRPr="00080578" w:rsidRDefault="00B2347D" w:rsidP="00B2347D">
            <w:pPr>
              <w:ind w:left="1185" w:hanging="1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๖๖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</w:tr>
      <w:tr w:rsidR="00056D8A" w:rsidRPr="00080578" w14:paraId="33D8DD44" w14:textId="77777777" w:rsidTr="000A39E8">
        <w:trPr>
          <w:trHeight w:val="20"/>
        </w:trPr>
        <w:tc>
          <w:tcPr>
            <w:tcW w:w="923" w:type="pct"/>
          </w:tcPr>
          <w:p w14:paraId="6985EEC0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1490" w:type="pct"/>
          </w:tcPr>
          <w:p w14:paraId="52252C5E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43" w:type="pct"/>
          </w:tcPr>
          <w:p w14:paraId="7723EC36" w14:textId="77777777" w:rsidR="00056D8A" w:rsidRPr="00080578" w:rsidRDefault="00B2347D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1344" w:type="pct"/>
          </w:tcPr>
          <w:p w14:paraId="3829BA32" w14:textId="77777777" w:rsidR="00056D8A" w:rsidRPr="00080578" w:rsidRDefault="00B2347D" w:rsidP="00B2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๖๒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</w:p>
        </w:tc>
      </w:tr>
      <w:tr w:rsidR="00056D8A" w:rsidRPr="00080578" w14:paraId="62CAE5D5" w14:textId="77777777" w:rsidTr="000A39E8">
        <w:trPr>
          <w:trHeight w:val="369"/>
        </w:trPr>
        <w:tc>
          <w:tcPr>
            <w:tcW w:w="923" w:type="pct"/>
          </w:tcPr>
          <w:p w14:paraId="21AD5006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90" w:type="pct"/>
          </w:tcPr>
          <w:p w14:paraId="10E3B340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ปานกลางค่อนข้างอ่อน</w:t>
            </w:r>
          </w:p>
        </w:tc>
        <w:tc>
          <w:tcPr>
            <w:tcW w:w="1243" w:type="pct"/>
          </w:tcPr>
          <w:p w14:paraId="0A605327" w14:textId="77777777" w:rsidR="00056D8A" w:rsidRPr="00080578" w:rsidRDefault="00B2347D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๑.๗๕</w:t>
            </w:r>
          </w:p>
        </w:tc>
        <w:tc>
          <w:tcPr>
            <w:tcW w:w="1344" w:type="pct"/>
          </w:tcPr>
          <w:p w14:paraId="2C62BBC9" w14:textId="77777777" w:rsidR="00056D8A" w:rsidRPr="00080578" w:rsidRDefault="00B2347D" w:rsidP="00B2347D">
            <w:pPr>
              <w:ind w:firstLine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๖๑</w:t>
            </w:r>
          </w:p>
        </w:tc>
      </w:tr>
      <w:tr w:rsidR="00056D8A" w:rsidRPr="00080578" w14:paraId="26391D34" w14:textId="77777777" w:rsidTr="000A39E8">
        <w:trPr>
          <w:trHeight w:val="20"/>
        </w:trPr>
        <w:tc>
          <w:tcPr>
            <w:tcW w:w="923" w:type="pct"/>
          </w:tcPr>
          <w:p w14:paraId="1CE01817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1490" w:type="pct"/>
          </w:tcPr>
          <w:p w14:paraId="5C08D98F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ค่อนข้างอ่อน</w:t>
            </w:r>
          </w:p>
        </w:tc>
        <w:tc>
          <w:tcPr>
            <w:tcW w:w="1243" w:type="pct"/>
          </w:tcPr>
          <w:p w14:paraId="5A8F2D6C" w14:textId="77777777" w:rsidR="00056D8A" w:rsidRPr="00080578" w:rsidRDefault="00B2347D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๑.๕๐</w:t>
            </w:r>
          </w:p>
        </w:tc>
        <w:tc>
          <w:tcPr>
            <w:tcW w:w="1344" w:type="pct"/>
          </w:tcPr>
          <w:p w14:paraId="41CE6658" w14:textId="77777777" w:rsidR="00056D8A" w:rsidRPr="00080578" w:rsidRDefault="00B2347D" w:rsidP="00B2347D">
            <w:pPr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๕๔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๕๗</w:t>
            </w:r>
          </w:p>
        </w:tc>
      </w:tr>
      <w:tr w:rsidR="00056D8A" w:rsidRPr="00080578" w14:paraId="366E3ECC" w14:textId="77777777" w:rsidTr="000A39E8">
        <w:trPr>
          <w:trHeight w:val="20"/>
        </w:trPr>
        <w:tc>
          <w:tcPr>
            <w:tcW w:w="923" w:type="pct"/>
          </w:tcPr>
          <w:p w14:paraId="7822288E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490" w:type="pct"/>
          </w:tcPr>
          <w:p w14:paraId="517AD987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อ่อน</w:t>
            </w:r>
          </w:p>
        </w:tc>
        <w:tc>
          <w:tcPr>
            <w:tcW w:w="1243" w:type="pct"/>
          </w:tcPr>
          <w:p w14:paraId="70F7F951" w14:textId="77777777" w:rsidR="00056D8A" w:rsidRPr="00080578" w:rsidRDefault="00B2347D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1344" w:type="pct"/>
          </w:tcPr>
          <w:p w14:paraId="74247A21" w14:textId="77777777" w:rsidR="00056D8A" w:rsidRPr="00080578" w:rsidRDefault="00B2347D" w:rsidP="00B23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๕๓</w:t>
            </w:r>
          </w:p>
        </w:tc>
      </w:tr>
      <w:tr w:rsidR="00056D8A" w:rsidRPr="00080578" w14:paraId="2FB11879" w14:textId="77777777" w:rsidTr="000A39E8">
        <w:trPr>
          <w:trHeight w:val="20"/>
        </w:trPr>
        <w:tc>
          <w:tcPr>
            <w:tcW w:w="923" w:type="pct"/>
          </w:tcPr>
          <w:p w14:paraId="3E6BE6DC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90" w:type="pct"/>
          </w:tcPr>
          <w:p w14:paraId="4C845C17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อ่อนมาก</w:t>
            </w:r>
          </w:p>
        </w:tc>
        <w:tc>
          <w:tcPr>
            <w:tcW w:w="1243" w:type="pct"/>
          </w:tcPr>
          <w:p w14:paraId="0CCDB3DA" w14:textId="77777777" w:rsidR="00056D8A" w:rsidRPr="00080578" w:rsidRDefault="00B2347D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๐.๗๕</w:t>
            </w:r>
          </w:p>
        </w:tc>
        <w:tc>
          <w:tcPr>
            <w:tcW w:w="1344" w:type="pct"/>
          </w:tcPr>
          <w:p w14:paraId="4A796F56" w14:textId="77777777" w:rsidR="00056D8A" w:rsidRPr="00080578" w:rsidRDefault="00850418" w:rsidP="00850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๔๖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๔๙</w:t>
            </w:r>
          </w:p>
        </w:tc>
      </w:tr>
      <w:tr w:rsidR="00056D8A" w:rsidRPr="00080578" w14:paraId="7C1A89F7" w14:textId="77777777" w:rsidTr="000A39E8">
        <w:trPr>
          <w:trHeight w:val="20"/>
        </w:trPr>
        <w:tc>
          <w:tcPr>
            <w:tcW w:w="923" w:type="pct"/>
          </w:tcPr>
          <w:p w14:paraId="3804B8D1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490" w:type="pct"/>
          </w:tcPr>
          <w:p w14:paraId="2833021E" w14:textId="77777777" w:rsidR="00056D8A" w:rsidRPr="00080578" w:rsidRDefault="00056D8A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ตก</w:t>
            </w:r>
          </w:p>
        </w:tc>
        <w:tc>
          <w:tcPr>
            <w:tcW w:w="1243" w:type="pct"/>
          </w:tcPr>
          <w:p w14:paraId="47E50AB8" w14:textId="77777777" w:rsidR="00056D8A" w:rsidRPr="00080578" w:rsidRDefault="00B2347D" w:rsidP="00D97D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๐.๐๐</w:t>
            </w:r>
          </w:p>
        </w:tc>
        <w:tc>
          <w:tcPr>
            <w:tcW w:w="1344" w:type="pct"/>
          </w:tcPr>
          <w:p w14:paraId="38D91C2C" w14:textId="77777777" w:rsidR="00056D8A" w:rsidRPr="00080578" w:rsidRDefault="00850418" w:rsidP="0085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056D8A" w:rsidRPr="000805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080578">
              <w:rPr>
                <w:rFonts w:ascii="TH SarabunPSK" w:hAnsi="TH SarabunPSK" w:cs="TH SarabunPSK"/>
                <w:sz w:val="32"/>
                <w:szCs w:val="32"/>
                <w:cs/>
              </w:rPr>
              <w:t>๔๕</w:t>
            </w:r>
          </w:p>
        </w:tc>
      </w:tr>
    </w:tbl>
    <w:p w14:paraId="212BBB99" w14:textId="77777777" w:rsidR="005319CD" w:rsidRPr="00080578" w:rsidRDefault="005319CD" w:rsidP="0076775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5C8A198" w14:textId="77777777" w:rsidR="00553F9C" w:rsidRPr="00080578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 ๖ ทรัพยากรประกอบการเรียนการสอน</w:t>
      </w:r>
    </w:p>
    <w:p w14:paraId="1CEC02DC" w14:textId="77777777" w:rsidR="00F1134B" w:rsidRPr="00080578" w:rsidRDefault="00F1134B" w:rsidP="00F41ED7">
      <w:pPr>
        <w:autoSpaceDE w:val="0"/>
        <w:autoSpaceDN w:val="0"/>
        <w:adjustRightInd w:val="0"/>
        <w:spacing w:before="24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๑. </w:t>
      </w:r>
      <w:r w:rsidR="0026684B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25368611" w14:textId="77777777" w:rsidR="00844BD7" w:rsidRPr="00080578" w:rsidRDefault="00E16500" w:rsidP="00FF1C2E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380" w:lineRule="exact"/>
        <w:ind w:left="709" w:hanging="283"/>
        <w:rPr>
          <w:rFonts w:ascii="TH SarabunPSK" w:eastAsia="BrowalliaNew" w:hAnsi="TH SarabunPSK" w:cs="TH SarabunPSK"/>
          <w:sz w:val="32"/>
          <w:szCs w:val="32"/>
        </w:rPr>
      </w:pPr>
      <w:r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เอกสารประกอบการสอนรายวิชาการสัมมนาการศึกษาปฐมวัย </w:t>
      </w:r>
    </w:p>
    <w:p w14:paraId="37C21357" w14:textId="77777777" w:rsidR="00E16500" w:rsidRPr="00080578" w:rsidRDefault="00E16500" w:rsidP="00FF1C2E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380" w:lineRule="exact"/>
        <w:ind w:left="709" w:hanging="283"/>
        <w:rPr>
          <w:rFonts w:ascii="TH SarabunPSK" w:eastAsia="BrowalliaNew" w:hAnsi="TH SarabunPSK" w:cs="TH SarabunPSK"/>
          <w:sz w:val="32"/>
          <w:szCs w:val="32"/>
        </w:rPr>
      </w:pPr>
      <w:r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เว็ปไซด์ผู้สอน </w:t>
      </w:r>
      <w:r w:rsidRPr="00080578">
        <w:rPr>
          <w:rFonts w:ascii="TH SarabunPSK" w:eastAsia="BrowalliaNew" w:hAnsi="TH SarabunPSK" w:cs="TH SarabunPSK"/>
          <w:sz w:val="32"/>
          <w:szCs w:val="32"/>
        </w:rPr>
        <w:t>www</w:t>
      </w:r>
      <w:r w:rsidRPr="00080578">
        <w:rPr>
          <w:rFonts w:ascii="TH SarabunPSK" w:eastAsia="BrowalliaNew" w:hAnsi="TH SarabunPSK" w:cs="TH SarabunPSK"/>
          <w:sz w:val="32"/>
          <w:szCs w:val="32"/>
          <w:cs/>
        </w:rPr>
        <w:t>.</w:t>
      </w:r>
      <w:proofErr w:type="spellStart"/>
      <w:r w:rsidR="001D34E6" w:rsidRPr="00080578">
        <w:rPr>
          <w:rFonts w:ascii="TH SarabunPSK" w:eastAsia="BrowalliaNew" w:hAnsi="TH SarabunPSK" w:cs="TH SarabunPSK"/>
          <w:sz w:val="32"/>
          <w:szCs w:val="32"/>
        </w:rPr>
        <w:t>eledu</w:t>
      </w:r>
      <w:proofErr w:type="spellEnd"/>
      <w:r w:rsidRPr="00080578">
        <w:rPr>
          <w:rFonts w:ascii="TH SarabunPSK" w:eastAsia="BrowalliaNew" w:hAnsi="TH SarabunPSK" w:cs="TH SarabunPSK"/>
          <w:sz w:val="32"/>
          <w:szCs w:val="32"/>
          <w:cs/>
        </w:rPr>
        <w:t>.</w:t>
      </w:r>
      <w:proofErr w:type="spellStart"/>
      <w:r w:rsidRPr="00080578">
        <w:rPr>
          <w:rFonts w:ascii="TH SarabunPSK" w:eastAsia="BrowalliaNew" w:hAnsi="TH SarabunPSK" w:cs="TH SarabunPSK"/>
          <w:sz w:val="32"/>
          <w:szCs w:val="32"/>
        </w:rPr>
        <w:t>ssru</w:t>
      </w:r>
      <w:proofErr w:type="spellEnd"/>
      <w:r w:rsidRPr="00080578">
        <w:rPr>
          <w:rFonts w:ascii="TH SarabunPSK" w:eastAsia="BrowalliaNew" w:hAnsi="TH SarabunPSK" w:cs="TH SarabunPSK"/>
          <w:sz w:val="32"/>
          <w:szCs w:val="32"/>
          <w:cs/>
        </w:rPr>
        <w:t>.</w:t>
      </w:r>
      <w:r w:rsidRPr="00080578">
        <w:rPr>
          <w:rFonts w:ascii="TH SarabunPSK" w:eastAsia="BrowalliaNew" w:hAnsi="TH SarabunPSK" w:cs="TH SarabunPSK"/>
          <w:sz w:val="32"/>
          <w:szCs w:val="32"/>
        </w:rPr>
        <w:t>ac</w:t>
      </w:r>
      <w:r w:rsidRPr="00080578">
        <w:rPr>
          <w:rFonts w:ascii="TH SarabunPSK" w:eastAsia="BrowalliaNew" w:hAnsi="TH SarabunPSK" w:cs="TH SarabunPSK"/>
          <w:sz w:val="32"/>
          <w:szCs w:val="32"/>
          <w:cs/>
        </w:rPr>
        <w:t>.</w:t>
      </w:r>
      <w:proofErr w:type="spellStart"/>
      <w:r w:rsidRPr="00080578">
        <w:rPr>
          <w:rFonts w:ascii="TH SarabunPSK" w:eastAsia="BrowalliaNew" w:hAnsi="TH SarabunPSK" w:cs="TH SarabunPSK"/>
          <w:sz w:val="32"/>
          <w:szCs w:val="32"/>
        </w:rPr>
        <w:t>th</w:t>
      </w:r>
      <w:proofErr w:type="spellEnd"/>
      <w:r w:rsidRPr="00080578">
        <w:rPr>
          <w:rFonts w:ascii="TH SarabunPSK" w:eastAsia="BrowalliaNew" w:hAnsi="TH SarabunPSK" w:cs="TH SarabunPSK"/>
          <w:sz w:val="32"/>
          <w:szCs w:val="32"/>
          <w:cs/>
        </w:rPr>
        <w:t>/</w:t>
      </w:r>
      <w:proofErr w:type="spellStart"/>
      <w:r w:rsidRPr="00080578">
        <w:rPr>
          <w:rFonts w:ascii="TH SarabunPSK" w:eastAsia="BrowalliaNew" w:hAnsi="TH SarabunPSK" w:cs="TH SarabunPSK"/>
          <w:sz w:val="32"/>
          <w:szCs w:val="32"/>
        </w:rPr>
        <w:t>sirimanee_ba</w:t>
      </w:r>
      <w:proofErr w:type="spellEnd"/>
    </w:p>
    <w:p w14:paraId="2B6CD04A" w14:textId="77777777" w:rsidR="00844BD7" w:rsidRPr="00080578" w:rsidRDefault="00844BD7" w:rsidP="00FF1C2E">
      <w:pPr>
        <w:pStyle w:val="1"/>
        <w:numPr>
          <w:ilvl w:val="1"/>
          <w:numId w:val="13"/>
        </w:numPr>
        <w:spacing w:after="0" w:line="240" w:lineRule="auto"/>
        <w:ind w:left="709" w:hanging="283"/>
        <w:rPr>
          <w:rFonts w:ascii="TH SarabunPSK" w:eastAsia="BrowalliaNew" w:hAnsi="TH SarabunPSK" w:cs="TH SarabunPSK"/>
          <w:sz w:val="32"/>
          <w:szCs w:val="32"/>
        </w:rPr>
      </w:pPr>
      <w:r w:rsidRPr="00080578">
        <w:rPr>
          <w:rFonts w:ascii="TH SarabunPSK" w:eastAsia="BrowalliaNew" w:hAnsi="TH SarabunPSK" w:cs="TH SarabunPSK"/>
          <w:sz w:val="32"/>
          <w:szCs w:val="32"/>
          <w:cs/>
        </w:rPr>
        <w:t>หนังสือ</w:t>
      </w:r>
    </w:p>
    <w:p w14:paraId="087F7F01" w14:textId="77777777" w:rsidR="003E3A80" w:rsidRDefault="003E3A80" w:rsidP="00844BD7">
      <w:pPr>
        <w:pStyle w:val="1"/>
        <w:spacing w:after="0" w:line="240" w:lineRule="auto"/>
        <w:ind w:left="743" w:hanging="709"/>
        <w:rPr>
          <w:rFonts w:ascii="TH SarabunPSK" w:eastAsia="BrowalliaNew" w:hAnsi="TH SarabunPSK" w:cs="TH SarabunPSK"/>
          <w:sz w:val="32"/>
          <w:szCs w:val="32"/>
        </w:rPr>
      </w:pPr>
      <w:r w:rsidRPr="00080578">
        <w:rPr>
          <w:rFonts w:ascii="TH SarabunPSK" w:eastAsia="BrowalliaNew" w:hAnsi="TH SarabunPSK" w:cs="TH SarabunPSK"/>
          <w:sz w:val="32"/>
          <w:szCs w:val="32"/>
          <w:cs/>
        </w:rPr>
        <w:t xml:space="preserve">                รสสุคนธ์ มกรมณี. ๒๕๕๔. การจัดประชุมทางการศึกษา.</w:t>
      </w:r>
      <w:r w:rsidR="004F340A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080578">
        <w:rPr>
          <w:rFonts w:ascii="TH SarabunPSK" w:eastAsia="BrowalliaNew" w:hAnsi="TH SarabunPSK" w:cs="TH SarabunPSK"/>
          <w:sz w:val="32"/>
          <w:szCs w:val="32"/>
          <w:cs/>
        </w:rPr>
        <w:t>กรุงเทพฯ:  มหาวิทยาลัยราชภัฎสวนสุนันทา.</w:t>
      </w:r>
    </w:p>
    <w:p w14:paraId="1E37EDDB" w14:textId="77777777" w:rsidR="004F340A" w:rsidRPr="00080578" w:rsidRDefault="004F340A" w:rsidP="00844BD7">
      <w:pPr>
        <w:pStyle w:val="1"/>
        <w:spacing w:after="0" w:line="240" w:lineRule="auto"/>
        <w:ind w:left="743" w:hanging="709"/>
        <w:rPr>
          <w:rFonts w:ascii="TH SarabunPSK" w:eastAsia="BrowalliaNew" w:hAnsi="TH SarabunPSK" w:cs="TH SarabunPSK"/>
          <w:sz w:val="32"/>
          <w:szCs w:val="32"/>
          <w:cs/>
        </w:rPr>
      </w:pPr>
    </w:p>
    <w:p w14:paraId="62ACAFA4" w14:textId="77777777" w:rsidR="00F1134B" w:rsidRPr="00080578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๒.</w:t>
      </w:r>
      <w:r w:rsidR="0026684B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เอกสารและข้อมูลสำคัญ</w:t>
      </w:r>
    </w:p>
    <w:p w14:paraId="15DB128D" w14:textId="77777777" w:rsidR="00844BD7" w:rsidRPr="00080578" w:rsidRDefault="00844BD7" w:rsidP="00844BD7">
      <w:pPr>
        <w:tabs>
          <w:tab w:val="left" w:pos="851"/>
        </w:tabs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080578">
        <w:rPr>
          <w:rFonts w:ascii="TH SarabunPSK" w:hAnsi="TH SarabunPSK" w:cs="TH SarabunPSK"/>
          <w:sz w:val="32"/>
          <w:szCs w:val="32"/>
        </w:rPr>
        <w:tab/>
      </w:r>
      <w:r w:rsidR="000C73F5" w:rsidRPr="0008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5257" w:rsidRPr="0008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3F5" w:rsidRPr="00080578">
        <w:rPr>
          <w:rFonts w:ascii="TH SarabunPSK" w:hAnsi="TH SarabunPSK" w:cs="TH SarabunPSK"/>
          <w:sz w:val="32"/>
          <w:szCs w:val="32"/>
          <w:cs/>
        </w:rPr>
        <w:t>ระเบียบงานสารบรรณ สำนักนายกรัฐมนตรี</w:t>
      </w:r>
    </w:p>
    <w:p w14:paraId="10637B40" w14:textId="77777777" w:rsidR="00F1134B" w:rsidRPr="00080578" w:rsidRDefault="00F1134B" w:rsidP="009D79AC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๓. </w:t>
      </w:r>
      <w:r w:rsidR="0026684B"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14:paraId="537BF96D" w14:textId="77777777" w:rsidR="008317EF" w:rsidRPr="00080578" w:rsidRDefault="008317EF" w:rsidP="00FF1C2E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sz w:val="32"/>
          <w:szCs w:val="32"/>
        </w:rPr>
      </w:pPr>
      <w:r w:rsidRPr="00080578">
        <w:rPr>
          <w:rFonts w:ascii="TH SarabunPSK" w:hAnsi="TH SarabunPSK" w:cs="TH SarabunPSK"/>
          <w:sz w:val="32"/>
          <w:szCs w:val="32"/>
          <w:cs/>
        </w:rPr>
        <w:t>วารสารการศึกษาไทย</w:t>
      </w:r>
    </w:p>
    <w:p w14:paraId="561CA6C2" w14:textId="77777777" w:rsidR="00844BD7" w:rsidRPr="00080578" w:rsidRDefault="008317EF" w:rsidP="00FF1C2E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sz w:val="32"/>
          <w:szCs w:val="32"/>
        </w:rPr>
      </w:pPr>
      <w:r w:rsidRPr="00080578">
        <w:rPr>
          <w:rFonts w:ascii="TH SarabunPSK" w:hAnsi="TH SarabunPSK" w:cs="TH SarabunPSK"/>
          <w:sz w:val="32"/>
          <w:szCs w:val="32"/>
          <w:cs/>
        </w:rPr>
        <w:t>วารสารการศึกษาปฐมวัย</w:t>
      </w:r>
    </w:p>
    <w:p w14:paraId="24364A5A" w14:textId="77777777" w:rsidR="00844BD7" w:rsidRPr="00080578" w:rsidRDefault="008317EF" w:rsidP="00FF1C2E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sz w:val="32"/>
          <w:szCs w:val="32"/>
          <w:cs/>
        </w:rPr>
      </w:pPr>
      <w:r w:rsidRPr="00080578">
        <w:rPr>
          <w:rFonts w:ascii="TH SarabunPSK" w:hAnsi="TH SarabunPSK" w:cs="TH SarabunPSK"/>
          <w:sz w:val="32"/>
          <w:szCs w:val="32"/>
          <w:cs/>
        </w:rPr>
        <w:t>วารสารครุปริทัศน์</w:t>
      </w:r>
      <w:r w:rsidR="009D79AC" w:rsidRPr="000805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CF2B6C" w14:textId="77777777" w:rsidR="008317EF" w:rsidRPr="00080578" w:rsidRDefault="008317EF" w:rsidP="00FF1C2E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sz w:val="32"/>
          <w:szCs w:val="32"/>
        </w:rPr>
      </w:pPr>
      <w:r w:rsidRPr="00080578">
        <w:rPr>
          <w:rFonts w:ascii="TH SarabunPSK" w:hAnsi="TH SarabunPSK" w:cs="TH SarabunPSK"/>
          <w:sz w:val="32"/>
          <w:szCs w:val="32"/>
          <w:cs/>
        </w:rPr>
        <w:t>เวปไซด์สมาคมอนุบาลศึกษา</w:t>
      </w:r>
    </w:p>
    <w:p w14:paraId="13C1A814" w14:textId="77777777" w:rsidR="00844BD7" w:rsidRPr="00080578" w:rsidRDefault="00844BD7" w:rsidP="00FF1C2E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sz w:val="32"/>
          <w:szCs w:val="32"/>
        </w:rPr>
      </w:pPr>
      <w:r w:rsidRPr="00080578">
        <w:rPr>
          <w:rFonts w:ascii="TH SarabunPSK" w:hAnsi="TH SarabunPSK" w:cs="TH SarabunPSK"/>
          <w:sz w:val="32"/>
          <w:szCs w:val="32"/>
          <w:cs/>
        </w:rPr>
        <w:t xml:space="preserve">สื่อการเรียนอื่น ๆ </w:t>
      </w:r>
    </w:p>
    <w:p w14:paraId="0759B294" w14:textId="77777777" w:rsidR="00553F9C" w:rsidRPr="00080578" w:rsidRDefault="00553F9C" w:rsidP="00A94CD5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 ๗ การประเมินและปรับปรุงการดำเนินการของรายวิชา</w:t>
      </w:r>
    </w:p>
    <w:p w14:paraId="17248ACB" w14:textId="77777777" w:rsidR="00F1134B" w:rsidRPr="00080578" w:rsidRDefault="00F1134B" w:rsidP="00263D9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pacing w:val="-10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pacing w:val="-10"/>
          <w:sz w:val="32"/>
          <w:szCs w:val="32"/>
          <w:cs/>
        </w:rPr>
        <w:t xml:space="preserve">๑. </w:t>
      </w:r>
      <w:r w:rsidR="0026684B" w:rsidRPr="00080578">
        <w:rPr>
          <w:rFonts w:ascii="TH SarabunPSK" w:eastAsia="BrowalliaNew-Bold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b/>
          <w:bCs/>
          <w:spacing w:val="-10"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6FED5BF8" w14:textId="77777777" w:rsidR="003A4A86" w:rsidRPr="00080578" w:rsidRDefault="009D79AC" w:rsidP="00263D94">
      <w:pPr>
        <w:tabs>
          <w:tab w:val="left" w:pos="284"/>
          <w:tab w:val="left" w:pos="993"/>
        </w:tabs>
        <w:ind w:left="567"/>
        <w:jc w:val="thaiDistribute"/>
        <w:rPr>
          <w:rFonts w:ascii="TH SarabunPSK" w:eastAsia="BrowalliaNew-Bold" w:hAnsi="TH SarabunPSK" w:cs="TH SarabunPSK"/>
          <w:spacing w:val="-10"/>
          <w:sz w:val="32"/>
          <w:szCs w:val="32"/>
        </w:rPr>
      </w:pPr>
      <w:r w:rsidRPr="00080578">
        <w:rPr>
          <w:rFonts w:ascii="TH SarabunPSK" w:hAnsi="TH SarabunPSK" w:cs="TH SarabunPSK"/>
          <w:spacing w:val="-10"/>
          <w:sz w:val="32"/>
          <w:szCs w:val="32"/>
          <w:cs/>
        </w:rPr>
        <w:t>ให้นักศึกษามีส่วนร่วมในการประเมินตนเอง เพื่อนและประเมินผู้สอน</w:t>
      </w:r>
    </w:p>
    <w:p w14:paraId="7FEE2B35" w14:textId="77777777" w:rsidR="009D79AC" w:rsidRPr="00080578" w:rsidRDefault="00F6400A" w:rsidP="00FF1C2E">
      <w:pPr>
        <w:pStyle w:val="ListParagraph"/>
        <w:numPr>
          <w:ilvl w:val="0"/>
          <w:numId w:val="11"/>
        </w:numPr>
        <w:tabs>
          <w:tab w:val="left" w:pos="284"/>
          <w:tab w:val="left" w:pos="993"/>
        </w:tabs>
        <w:ind w:left="567" w:firstLine="0"/>
        <w:jc w:val="thaiDistribute"/>
        <w:rPr>
          <w:rFonts w:ascii="TH SarabunPSK" w:eastAsia="BrowalliaNew-Bold" w:hAnsi="TH SarabunPSK" w:cs="TH SarabunPSK"/>
          <w:spacing w:val="-10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>นักศึกษาประเมินผู้สอนในระบบการประเมินของมหาวิทยาลัยปลายภาคเรียน</w:t>
      </w:r>
    </w:p>
    <w:p w14:paraId="6EFC82AB" w14:textId="77777777" w:rsidR="00F6400A" w:rsidRPr="00080578" w:rsidRDefault="00F6400A" w:rsidP="00FF1C2E">
      <w:pPr>
        <w:pStyle w:val="ListParagraph"/>
        <w:numPr>
          <w:ilvl w:val="0"/>
          <w:numId w:val="11"/>
        </w:numPr>
        <w:tabs>
          <w:tab w:val="left" w:pos="284"/>
          <w:tab w:val="left" w:pos="993"/>
        </w:tabs>
        <w:ind w:left="567" w:firstLine="0"/>
        <w:jc w:val="thaiDistribute"/>
        <w:rPr>
          <w:rFonts w:ascii="TH SarabunPSK" w:eastAsia="BrowalliaNew-Bold" w:hAnsi="TH SarabunPSK" w:cs="TH SarabunPSK"/>
          <w:spacing w:val="-10"/>
          <w:sz w:val="32"/>
          <w:szCs w:val="32"/>
          <w:cs/>
        </w:rPr>
      </w:pPr>
      <w:r w:rsidRPr="00080578"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>นักศึกษาแสดงความคิดเห็นต่อการเรียนการสอนของผู้สอน</w:t>
      </w:r>
    </w:p>
    <w:p w14:paraId="682DC20B" w14:textId="77777777" w:rsidR="001E17F4" w:rsidRPr="00080578" w:rsidRDefault="00F1134B" w:rsidP="00263D94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pacing w:val="-10"/>
          <w:sz w:val="32"/>
          <w:szCs w:val="32"/>
          <w:cs/>
          <w:lang w:val="en-AU"/>
        </w:rPr>
      </w:pPr>
      <w:r w:rsidRPr="00080578">
        <w:rPr>
          <w:rFonts w:ascii="TH SarabunPSK" w:eastAsia="BrowalliaNew-Bold" w:hAnsi="TH SarabunPSK" w:cs="TH SarabunPSK"/>
          <w:b/>
          <w:bCs/>
          <w:spacing w:val="-10"/>
          <w:sz w:val="32"/>
          <w:szCs w:val="32"/>
          <w:cs/>
        </w:rPr>
        <w:t>๒. กลยุทธ์การประเมินการสอน</w:t>
      </w:r>
      <w:r w:rsidR="001E17F4" w:rsidRPr="00080578">
        <w:rPr>
          <w:rFonts w:ascii="TH SarabunPSK" w:hAnsi="TH SarabunPSK" w:cs="TH SarabunPSK"/>
          <w:i/>
          <w:iCs/>
          <w:spacing w:val="-10"/>
          <w:sz w:val="32"/>
          <w:szCs w:val="32"/>
          <w:cs/>
          <w:lang w:val="en-AU"/>
        </w:rPr>
        <w:t xml:space="preserve"> </w:t>
      </w:r>
    </w:p>
    <w:p w14:paraId="3E7A1DCD" w14:textId="77777777" w:rsidR="00F6400A" w:rsidRDefault="00F6400A" w:rsidP="00263D94">
      <w:pPr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  <w:lang w:val="en-AU"/>
        </w:rPr>
      </w:pPr>
      <w:r w:rsidRPr="00080578">
        <w:rPr>
          <w:rFonts w:ascii="TH SarabunPSK" w:hAnsi="TH SarabunPSK" w:cs="TH SarabunPSK"/>
          <w:i/>
          <w:iCs/>
          <w:spacing w:val="-10"/>
          <w:sz w:val="32"/>
          <w:szCs w:val="32"/>
          <w:cs/>
          <w:lang w:val="en-AU"/>
        </w:rPr>
        <w:t xml:space="preserve">      </w:t>
      </w:r>
      <w:r w:rsidRPr="00080578">
        <w:rPr>
          <w:rFonts w:ascii="TH SarabunPSK" w:hAnsi="TH SarabunPSK" w:cs="TH SarabunPSK"/>
          <w:spacing w:val="-10"/>
          <w:sz w:val="32"/>
          <w:szCs w:val="32"/>
          <w:cs/>
          <w:lang w:val="en-AU"/>
        </w:rPr>
        <w:t xml:space="preserve">  ผู้สอนมีกลยุทธ์การสอนเพื่อให้การสอนมีประสิทธิภาพมากขึ้น โดยนำผลจากวิธีการประเมินแบบต่างๆ มาปรับปรุงการสอนดังนี้</w:t>
      </w:r>
    </w:p>
    <w:p w14:paraId="6DD61A56" w14:textId="77777777" w:rsidR="00965A43" w:rsidRPr="00965E8F" w:rsidRDefault="00965A43" w:rsidP="00965A43">
      <w:pPr>
        <w:tabs>
          <w:tab w:val="left" w:pos="428"/>
        </w:tabs>
        <w:ind w:right="-16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65E8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วัดและประเมินจากผลการวิเคราะห์แบบวิภาษวิธี</w:t>
      </w:r>
    </w:p>
    <w:p w14:paraId="49BD3F6A" w14:textId="77777777" w:rsidR="00965A43" w:rsidRPr="00080578" w:rsidRDefault="00965A43" w:rsidP="00FF1C2E">
      <w:pPr>
        <w:pStyle w:val="ListParagraph"/>
        <w:numPr>
          <w:ilvl w:val="0"/>
          <w:numId w:val="12"/>
        </w:numPr>
        <w:tabs>
          <w:tab w:val="left" w:pos="284"/>
          <w:tab w:val="left" w:pos="1134"/>
        </w:tabs>
        <w:ind w:firstLine="491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65E8F">
        <w:rPr>
          <w:rFonts w:ascii="TH SarabunPSK" w:hAnsi="TH SarabunPSK" w:cs="TH SarabunPSK"/>
          <w:color w:val="000000"/>
          <w:sz w:val="32"/>
          <w:szCs w:val="32"/>
          <w:cs/>
        </w:rPr>
        <w:t>วัดและประเมินจาก</w:t>
      </w:r>
      <w:r w:rsidRPr="00080578">
        <w:rPr>
          <w:rFonts w:ascii="TH SarabunPSK" w:hAnsi="TH SarabunPSK" w:cs="TH SarabunPSK"/>
          <w:spacing w:val="-10"/>
          <w:sz w:val="32"/>
          <w:szCs w:val="32"/>
          <w:cs/>
        </w:rPr>
        <w:t>การสอบ</w:t>
      </w:r>
    </w:p>
    <w:p w14:paraId="7C36AE2E" w14:textId="77777777" w:rsidR="00965A43" w:rsidRPr="00080578" w:rsidRDefault="00965A43" w:rsidP="00FF1C2E">
      <w:pPr>
        <w:pStyle w:val="ListParagraph"/>
        <w:numPr>
          <w:ilvl w:val="0"/>
          <w:numId w:val="12"/>
        </w:numPr>
        <w:tabs>
          <w:tab w:val="left" w:pos="284"/>
          <w:tab w:val="left" w:pos="1134"/>
        </w:tabs>
        <w:ind w:firstLine="491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</w:pPr>
      <w:r w:rsidRPr="00965E8F">
        <w:rPr>
          <w:rFonts w:ascii="TH SarabunPSK" w:hAnsi="TH SarabunPSK" w:cs="TH SarabunPSK"/>
          <w:color w:val="000000"/>
          <w:sz w:val="32"/>
          <w:szCs w:val="32"/>
          <w:cs/>
        </w:rPr>
        <w:t>วัดและประเมินจาก</w:t>
      </w:r>
      <w:r w:rsidRPr="00080578">
        <w:rPr>
          <w:rFonts w:ascii="TH SarabunPSK" w:hAnsi="TH SarabunPSK" w:cs="TH SarabunPSK"/>
          <w:spacing w:val="-10"/>
          <w:sz w:val="32"/>
          <w:szCs w:val="32"/>
          <w:cs/>
        </w:rPr>
        <w:t>การปฏิบัติจริง</w:t>
      </w:r>
    </w:p>
    <w:p w14:paraId="58C51165" w14:textId="77777777" w:rsidR="00965A43" w:rsidRPr="00080578" w:rsidRDefault="00965A43" w:rsidP="00FF1C2E">
      <w:pPr>
        <w:pStyle w:val="ListParagraph"/>
        <w:numPr>
          <w:ilvl w:val="0"/>
          <w:numId w:val="12"/>
        </w:numPr>
        <w:tabs>
          <w:tab w:val="left" w:pos="284"/>
          <w:tab w:val="left" w:pos="1134"/>
        </w:tabs>
        <w:ind w:firstLine="491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</w:pPr>
      <w:r w:rsidRPr="00965E8F">
        <w:rPr>
          <w:rFonts w:ascii="TH SarabunPSK" w:hAnsi="TH SarabunPSK" w:cs="TH SarabunPSK"/>
          <w:color w:val="000000"/>
          <w:sz w:val="32"/>
          <w:szCs w:val="32"/>
          <w:cs/>
        </w:rPr>
        <w:t>วัดและประเมินจาก</w:t>
      </w:r>
      <w:r w:rsidRPr="00080578">
        <w:rPr>
          <w:rFonts w:ascii="TH SarabunPSK" w:hAnsi="TH SarabunPSK" w:cs="TH SarabunPSK"/>
          <w:spacing w:val="-10"/>
          <w:sz w:val="32"/>
          <w:szCs w:val="32"/>
          <w:cs/>
        </w:rPr>
        <w:t>การนำเสนองาน ผลงาน และรายงาน</w:t>
      </w:r>
    </w:p>
    <w:p w14:paraId="1B39451B" w14:textId="77777777" w:rsidR="00965A43" w:rsidRPr="00080578" w:rsidRDefault="00965A43" w:rsidP="00FF1C2E">
      <w:pPr>
        <w:pStyle w:val="ListParagraph"/>
        <w:numPr>
          <w:ilvl w:val="0"/>
          <w:numId w:val="12"/>
        </w:numPr>
        <w:tabs>
          <w:tab w:val="left" w:pos="284"/>
          <w:tab w:val="left" w:pos="1134"/>
        </w:tabs>
        <w:ind w:firstLine="491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</w:pPr>
      <w:r w:rsidRPr="00965E8F">
        <w:rPr>
          <w:rFonts w:ascii="TH SarabunPSK" w:hAnsi="TH SarabunPSK" w:cs="TH SarabunPSK"/>
          <w:color w:val="000000"/>
          <w:sz w:val="32"/>
          <w:szCs w:val="32"/>
          <w:cs/>
        </w:rPr>
        <w:t>วัดและประเมินจาก</w:t>
      </w:r>
      <w:r w:rsidRPr="00080578">
        <w:rPr>
          <w:rFonts w:ascii="TH SarabunPSK" w:hAnsi="TH SarabunPSK" w:cs="TH SarabunPSK"/>
          <w:spacing w:val="-10"/>
          <w:sz w:val="32"/>
          <w:szCs w:val="32"/>
          <w:cs/>
        </w:rPr>
        <w:t>ผลการทวนสอบจากคณะกรรมการหลักสูตร</w:t>
      </w:r>
    </w:p>
    <w:p w14:paraId="7F1CE87C" w14:textId="77777777" w:rsidR="00965A43" w:rsidRPr="00965E8F" w:rsidRDefault="00965A43" w:rsidP="00965A43">
      <w:pPr>
        <w:tabs>
          <w:tab w:val="left" w:pos="428"/>
        </w:tabs>
        <w:ind w:right="-16" w:firstLine="851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๕.</w:t>
      </w:r>
      <w:r w:rsidRPr="00965E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วัดและประเมินจากกลุ่มเพื่อน</w:t>
      </w:r>
    </w:p>
    <w:p w14:paraId="130FC86C" w14:textId="77777777" w:rsidR="00965A43" w:rsidRPr="00965E8F" w:rsidRDefault="00965A43" w:rsidP="00965A43">
      <w:pPr>
        <w:tabs>
          <w:tab w:val="left" w:pos="163"/>
          <w:tab w:val="left" w:pos="840"/>
        </w:tabs>
        <w:ind w:left="338" w:right="-16" w:firstLine="51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965E8F">
        <w:rPr>
          <w:rFonts w:ascii="TH SarabunPSK" w:hAnsi="TH SarabunPSK" w:cs="TH SarabunPSK"/>
          <w:color w:val="000000"/>
          <w:sz w:val="32"/>
          <w:szCs w:val="32"/>
          <w:cs/>
        </w:rPr>
        <w:t>. วัดและประเมินจากผลการวิเคราะห์และสังเคราะห์องค์ความรู้</w:t>
      </w:r>
    </w:p>
    <w:p w14:paraId="5F8895F3" w14:textId="77777777" w:rsidR="00965A43" w:rsidRPr="00965E8F" w:rsidRDefault="00965A43" w:rsidP="00965A43">
      <w:pPr>
        <w:tabs>
          <w:tab w:val="left" w:pos="163"/>
          <w:tab w:val="left" w:pos="840"/>
        </w:tabs>
        <w:ind w:left="338" w:right="-16" w:firstLine="51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๗.</w:t>
      </w:r>
      <w:r w:rsidRPr="00965E8F">
        <w:rPr>
          <w:rFonts w:ascii="TH SarabunPSK" w:hAnsi="TH SarabunPSK" w:cs="TH SarabunPSK"/>
          <w:color w:val="000000"/>
          <w:sz w:val="32"/>
          <w:szCs w:val="32"/>
          <w:cs/>
        </w:rPr>
        <w:t>. วัดและประเมินจากผลการทบทวนวรรณกรรมและสรุปสถานะขององค์ความรู้</w:t>
      </w:r>
    </w:p>
    <w:p w14:paraId="15ED6665" w14:textId="77777777" w:rsidR="00965A43" w:rsidRPr="00965E8F" w:rsidRDefault="00965A43" w:rsidP="00965A43">
      <w:pPr>
        <w:tabs>
          <w:tab w:val="left" w:pos="163"/>
          <w:tab w:val="left" w:pos="840"/>
        </w:tabs>
        <w:ind w:left="338" w:right="-16" w:firstLine="51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Pr="00965E8F">
        <w:rPr>
          <w:rFonts w:ascii="TH SarabunPSK" w:hAnsi="TH SarabunPSK" w:cs="TH SarabunPSK"/>
          <w:color w:val="000000"/>
          <w:sz w:val="32"/>
          <w:szCs w:val="32"/>
          <w:cs/>
        </w:rPr>
        <w:t>. วัดและประเมินจากผลการวิเคราะห์แบบวิภาษวิธี</w:t>
      </w:r>
    </w:p>
    <w:p w14:paraId="4F7DDF5F" w14:textId="77777777" w:rsidR="00965A43" w:rsidRDefault="00965A43" w:rsidP="00965A43">
      <w:pPr>
        <w:tabs>
          <w:tab w:val="left" w:pos="163"/>
          <w:tab w:val="left" w:pos="840"/>
        </w:tabs>
        <w:ind w:left="338" w:right="-16" w:firstLine="51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 w:rsidRPr="00965E8F">
        <w:rPr>
          <w:rFonts w:ascii="TH SarabunPSK" w:hAnsi="TH SarabunPSK" w:cs="TH SarabunPSK"/>
          <w:color w:val="000000"/>
          <w:sz w:val="32"/>
          <w:szCs w:val="32"/>
          <w:cs/>
        </w:rPr>
        <w:t>. วัดและประเมินจากการเรียนรู้แบบร่วมมือ</w:t>
      </w:r>
    </w:p>
    <w:p w14:paraId="2AEF1F92" w14:textId="3F8BA6F1" w:rsidR="00965A43" w:rsidRDefault="00965A43" w:rsidP="00965A43">
      <w:pPr>
        <w:tabs>
          <w:tab w:val="left" w:pos="163"/>
          <w:tab w:val="left" w:pos="840"/>
        </w:tabs>
        <w:ind w:left="338" w:right="-16" w:firstLine="513"/>
        <w:rPr>
          <w:rFonts w:ascii="TH SarabunPSK" w:hAnsi="TH SarabunPSK" w:cs="TH SarabunPSK"/>
          <w:color w:val="000000"/>
          <w:sz w:val="32"/>
          <w:szCs w:val="32"/>
        </w:rPr>
      </w:pPr>
    </w:p>
    <w:p w14:paraId="6B9054AC" w14:textId="77777777" w:rsidR="00307160" w:rsidRPr="00965E8F" w:rsidRDefault="00307160" w:rsidP="00965A43">
      <w:pPr>
        <w:tabs>
          <w:tab w:val="left" w:pos="163"/>
          <w:tab w:val="left" w:pos="840"/>
        </w:tabs>
        <w:ind w:left="338" w:right="-16" w:firstLine="513"/>
        <w:rPr>
          <w:rFonts w:ascii="TH SarabunPSK" w:hAnsi="TH SarabunPSK" w:cs="TH SarabunPSK"/>
          <w:color w:val="000000"/>
          <w:sz w:val="32"/>
          <w:szCs w:val="32"/>
        </w:rPr>
      </w:pPr>
    </w:p>
    <w:p w14:paraId="329AF8A2" w14:textId="77777777" w:rsidR="001E17F4" w:rsidRPr="00080578" w:rsidRDefault="00F1134B" w:rsidP="00263D9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pacing w:val="-10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pacing w:val="-10"/>
          <w:sz w:val="32"/>
          <w:szCs w:val="32"/>
          <w:cs/>
        </w:rPr>
        <w:t xml:space="preserve">๓. </w:t>
      </w:r>
      <w:r w:rsidR="0026684B" w:rsidRPr="00080578">
        <w:rPr>
          <w:rFonts w:ascii="TH SarabunPSK" w:eastAsia="BrowalliaNew-Bold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b/>
          <w:bCs/>
          <w:spacing w:val="-10"/>
          <w:sz w:val="32"/>
          <w:szCs w:val="32"/>
          <w:cs/>
        </w:rPr>
        <w:t>การปรับปรุงการสอน</w:t>
      </w:r>
    </w:p>
    <w:p w14:paraId="7E413B76" w14:textId="77777777" w:rsidR="009506E5" w:rsidRDefault="009506E5" w:rsidP="00263D94">
      <w:pPr>
        <w:tabs>
          <w:tab w:val="left" w:pos="284"/>
        </w:tabs>
        <w:ind w:left="426" w:firstLine="141"/>
        <w:jc w:val="thaiDistribute"/>
        <w:rPr>
          <w:rFonts w:ascii="TH SarabunPSK" w:eastAsia="BrowalliaNew" w:hAnsi="TH SarabunPSK" w:cs="TH SarabunPSK"/>
          <w:color w:val="000000"/>
          <w:spacing w:val="-10"/>
          <w:sz w:val="32"/>
          <w:szCs w:val="32"/>
        </w:rPr>
      </w:pPr>
      <w:r w:rsidRPr="00080578">
        <w:rPr>
          <w:rFonts w:ascii="TH SarabunPSK" w:eastAsia="BrowalliaNew" w:hAnsi="TH SarabunPSK" w:cs="TH SarabunPSK"/>
          <w:color w:val="000000"/>
          <w:spacing w:val="-10"/>
          <w:sz w:val="32"/>
          <w:szCs w:val="32"/>
          <w:cs/>
        </w:rPr>
        <w:tab/>
      </w:r>
      <w:r w:rsidR="00B7617C" w:rsidRPr="00080578">
        <w:rPr>
          <w:rFonts w:ascii="TH SarabunPSK" w:eastAsia="BrowalliaNew" w:hAnsi="TH SarabunPSK" w:cs="TH SarabunPSK"/>
          <w:color w:val="000000"/>
          <w:spacing w:val="-10"/>
          <w:sz w:val="32"/>
          <w:szCs w:val="32"/>
          <w:cs/>
        </w:rPr>
        <w:t xml:space="preserve"> </w:t>
      </w:r>
      <w:r w:rsidR="00B7617C" w:rsidRPr="00080578">
        <w:rPr>
          <w:rFonts w:ascii="TH SarabunPSK" w:hAnsi="TH SarabunPSK" w:cs="TH SarabunPSK"/>
          <w:spacing w:val="-10"/>
          <w:sz w:val="32"/>
          <w:szCs w:val="32"/>
          <w:cs/>
        </w:rPr>
        <w:t>นำวิธีการจัดการเรียนรู้ที่เน้นผู้เรียนเป็นสำคัญมาใช้ในการเรียนการสอน ได้แก่การสอนแบบใช้ปัญหาเป็นฐานในการเรียนรู้ (</w:t>
      </w:r>
      <w:r w:rsidR="00B7617C" w:rsidRPr="00080578">
        <w:rPr>
          <w:rFonts w:ascii="TH SarabunPSK" w:hAnsi="TH SarabunPSK" w:cs="TH SarabunPSK"/>
          <w:spacing w:val="-10"/>
          <w:sz w:val="32"/>
          <w:szCs w:val="32"/>
        </w:rPr>
        <w:t>Problem based</w:t>
      </w:r>
      <w:r w:rsidR="00B7617C" w:rsidRPr="00080578"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 w:rsidR="00B7617C" w:rsidRPr="00307160">
        <w:rPr>
          <w:rFonts w:ascii="TH SarabunPSK" w:hAnsi="TH SarabunPSK" w:cs="TH SarabunPSK"/>
          <w:spacing w:val="-10"/>
          <w:sz w:val="32"/>
          <w:szCs w:val="32"/>
        </w:rPr>
        <w:t>learning</w:t>
      </w:r>
      <w:r w:rsidR="00B7617C" w:rsidRPr="00080578">
        <w:rPr>
          <w:rFonts w:ascii="TH SarabunPSK" w:hAnsi="TH SarabunPSK" w:cs="TH SarabunPSK"/>
          <w:spacing w:val="-10"/>
          <w:sz w:val="32"/>
          <w:szCs w:val="32"/>
          <w:cs/>
        </w:rPr>
        <w:t>) การสอนแบบโครงงาน (</w:t>
      </w:r>
      <w:r w:rsidR="00B7617C" w:rsidRPr="00080578">
        <w:rPr>
          <w:rFonts w:ascii="TH SarabunPSK" w:hAnsi="TH SarabunPSK" w:cs="TH SarabunPSK"/>
          <w:spacing w:val="-10"/>
          <w:sz w:val="32"/>
          <w:szCs w:val="32"/>
        </w:rPr>
        <w:t>Project based learning</w:t>
      </w:r>
      <w:r w:rsidR="00B7617C" w:rsidRPr="00080578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r w:rsidR="004A5A8A" w:rsidRPr="00080578">
        <w:rPr>
          <w:rFonts w:ascii="TH SarabunPSK" w:hAnsi="TH SarabunPSK" w:cs="TH SarabunPSK"/>
          <w:spacing w:val="-10"/>
          <w:sz w:val="32"/>
          <w:szCs w:val="32"/>
          <w:cs/>
        </w:rPr>
        <w:t xml:space="preserve">ซึ่งเป็นการเรียนการสอนแบบ </w:t>
      </w:r>
      <w:r w:rsidR="004A5A8A" w:rsidRPr="00080578">
        <w:rPr>
          <w:rFonts w:ascii="TH SarabunPSK" w:hAnsi="TH SarabunPSK" w:cs="TH SarabunPSK"/>
          <w:spacing w:val="-10"/>
          <w:sz w:val="32"/>
          <w:szCs w:val="32"/>
        </w:rPr>
        <w:t xml:space="preserve">Active learning </w:t>
      </w:r>
      <w:r w:rsidR="00B7617C" w:rsidRPr="00080578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และนำผลการวิจัยมาใช้ในการจัดการเรียนการสอน </w:t>
      </w:r>
      <w:r w:rsidR="00673887" w:rsidRPr="00080578">
        <w:rPr>
          <w:rFonts w:ascii="TH SarabunPSK" w:hAnsi="TH SarabunPSK" w:cs="TH SarabunPSK"/>
          <w:spacing w:val="-10"/>
          <w:sz w:val="32"/>
          <w:szCs w:val="32"/>
          <w:cs/>
        </w:rPr>
        <w:t>การใช้</w:t>
      </w:r>
      <w:r w:rsidR="00597305" w:rsidRPr="00080578">
        <w:rPr>
          <w:rFonts w:ascii="TH SarabunPSK" w:hAnsi="TH SarabunPSK" w:cs="TH SarabunPSK"/>
          <w:spacing w:val="-10"/>
          <w:sz w:val="32"/>
          <w:szCs w:val="32"/>
          <w:cs/>
        </w:rPr>
        <w:t>กระบวนการ</w:t>
      </w:r>
      <w:r w:rsidR="00597305" w:rsidRPr="00080578">
        <w:rPr>
          <w:rFonts w:ascii="TH SarabunPSK" w:hAnsi="TH SarabunPSK" w:cs="TH SarabunPSK"/>
          <w:spacing w:val="-10"/>
          <w:sz w:val="32"/>
          <w:szCs w:val="32"/>
        </w:rPr>
        <w:t xml:space="preserve"> Coaching </w:t>
      </w:r>
      <w:r w:rsidR="009A762F" w:rsidRPr="00080578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44264246"/>
          <w:placeholder>
            <w:docPart w:val="CAD0879E0388472E8262A1D077B40DE5"/>
          </w:placeholder>
        </w:sdtPr>
        <w:sdtEndPr>
          <w:rPr>
            <w:b/>
            <w:bCs/>
            <w:cs w:val="0"/>
          </w:rPr>
        </w:sdtEndPr>
        <w:sdtContent>
          <w:r w:rsidR="009A762F" w:rsidRPr="00080578">
            <w:rPr>
              <w:rFonts w:ascii="TH SarabunPSK" w:hAnsi="TH SarabunPSK" w:cs="TH SarabunPSK"/>
              <w:sz w:val="32"/>
              <w:szCs w:val="32"/>
              <w:cs/>
            </w:rPr>
            <w:t>การพัฒนาสมรรถนะการจัดการเรียนรู้ของนักศึกษาครูโดยใช้กระบวนการชี้แนะ</w:t>
          </w:r>
        </w:sdtContent>
      </w:sdt>
      <w:r w:rsidR="009A762F" w:rsidRPr="0008057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597305" w:rsidRPr="00080578">
        <w:rPr>
          <w:rFonts w:ascii="TH SarabunPSK" w:hAnsi="TH SarabunPSK" w:cs="TH SarabunPSK"/>
          <w:spacing w:val="-10"/>
          <w:sz w:val="32"/>
          <w:szCs w:val="32"/>
          <w:cs/>
        </w:rPr>
        <w:t>และ</w:t>
      </w:r>
      <w:r w:rsidR="00673887" w:rsidRPr="00080578">
        <w:rPr>
          <w:rFonts w:ascii="TH SarabunPSK" w:hAnsi="TH SarabunPSK" w:cs="TH SarabunPSK"/>
          <w:spacing w:val="-10"/>
          <w:sz w:val="32"/>
          <w:szCs w:val="32"/>
          <w:cs/>
        </w:rPr>
        <w:t>วิธีเทคนิคเพื่อนช่วยเพื่อนมาใช้ในการพัฒนาความสามารถในการ</w:t>
      </w:r>
      <w:r w:rsidR="006123F4" w:rsidRPr="00080578">
        <w:rPr>
          <w:rFonts w:ascii="TH SarabunPSK" w:hAnsi="TH SarabunPSK" w:cs="TH SarabunPSK"/>
          <w:spacing w:val="-10"/>
          <w:sz w:val="32"/>
          <w:szCs w:val="32"/>
          <w:cs/>
        </w:rPr>
        <w:t>จัดโครงการ</w:t>
      </w:r>
    </w:p>
    <w:p w14:paraId="27930B30" w14:textId="77777777" w:rsidR="00965A43" w:rsidRPr="00080578" w:rsidRDefault="00965A43" w:rsidP="00263D94">
      <w:pPr>
        <w:tabs>
          <w:tab w:val="left" w:pos="284"/>
        </w:tabs>
        <w:ind w:left="426" w:firstLine="141"/>
        <w:jc w:val="thaiDistribute"/>
        <w:rPr>
          <w:rFonts w:ascii="TH SarabunPSK" w:eastAsia="BrowalliaNew" w:hAnsi="TH SarabunPSK" w:cs="TH SarabunPSK"/>
          <w:color w:val="000000"/>
          <w:spacing w:val="-10"/>
          <w:sz w:val="32"/>
          <w:szCs w:val="32"/>
        </w:rPr>
      </w:pPr>
    </w:p>
    <w:p w14:paraId="4F210AE0" w14:textId="77777777" w:rsidR="001E17F4" w:rsidRPr="00080578" w:rsidRDefault="00F1134B" w:rsidP="00263D9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pacing w:val="-10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pacing w:val="-10"/>
          <w:sz w:val="32"/>
          <w:szCs w:val="32"/>
          <w:cs/>
        </w:rPr>
        <w:t xml:space="preserve">๔. </w:t>
      </w:r>
      <w:r w:rsidR="004E05F3" w:rsidRPr="00080578">
        <w:rPr>
          <w:rFonts w:ascii="TH SarabunPSK" w:eastAsia="BrowalliaNew-Bold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b/>
          <w:bCs/>
          <w:spacing w:val="-10"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41AB166E" w14:textId="77777777" w:rsidR="00842CCE" w:rsidRPr="00080578" w:rsidRDefault="00DA703A" w:rsidP="00842CC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080578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การทวนสอบ</w:t>
      </w:r>
      <w:r w:rsidRPr="00080578"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>มาตรฐานผลสัมฤทธิ์ของนักศึกษาในรายวิชา มีกระบวนการ</w:t>
      </w:r>
      <w:r w:rsidR="00D15366" w:rsidRPr="00080578">
        <w:rPr>
          <w:rFonts w:ascii="TH SarabunPSK" w:hAnsi="TH SarabunPSK" w:cs="TH SarabunPSK"/>
          <w:spacing w:val="-10"/>
          <w:sz w:val="32"/>
          <w:szCs w:val="32"/>
          <w:cs/>
        </w:rPr>
        <w:t>การประเมินผลการเรียนรู้ตามกรอบมาตรฐานคุณวุฒิระดับอุดมศึกษาแห่งชาติ</w:t>
      </w:r>
      <w:r w:rsidRPr="0008057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842CCE" w:rsidRPr="00080578">
        <w:rPr>
          <w:rFonts w:ascii="TH SarabunPSK" w:hAnsi="TH SarabunPSK" w:cs="TH SarabunPSK"/>
          <w:sz w:val="32"/>
          <w:szCs w:val="32"/>
          <w:cs/>
        </w:rPr>
        <w:t>แห่งชาติ โดย</w:t>
      </w:r>
    </w:p>
    <w:p w14:paraId="5B8858BE" w14:textId="77777777" w:rsidR="00842CCE" w:rsidRPr="00080578" w:rsidRDefault="00842CCE" w:rsidP="00FF1C2E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1134" w:hanging="425"/>
        <w:rPr>
          <w:rFonts w:ascii="TH SarabunPSK" w:hAnsi="TH SarabunPSK" w:cs="TH SarabunPSK"/>
          <w:sz w:val="32"/>
          <w:szCs w:val="32"/>
        </w:rPr>
      </w:pPr>
      <w:r w:rsidRPr="00080578">
        <w:rPr>
          <w:rFonts w:ascii="TH SarabunPSK" w:hAnsi="TH SarabunPSK" w:cs="TH SarabunPSK"/>
          <w:sz w:val="32"/>
          <w:szCs w:val="32"/>
          <w:cs/>
        </w:rPr>
        <w:t>ผู้สอนประเมินตนเอง โดยใช้แบบประเมิน</w:t>
      </w:r>
    </w:p>
    <w:p w14:paraId="18C1689D" w14:textId="77777777" w:rsidR="00842CCE" w:rsidRPr="00080578" w:rsidRDefault="00842CCE" w:rsidP="00FF1C2E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1134" w:hanging="425"/>
        <w:rPr>
          <w:rFonts w:ascii="TH SarabunPSK" w:hAnsi="TH SarabunPSK" w:cs="TH SarabunPSK"/>
          <w:sz w:val="32"/>
          <w:szCs w:val="32"/>
        </w:rPr>
      </w:pPr>
      <w:r w:rsidRPr="00080578">
        <w:rPr>
          <w:rFonts w:ascii="TH SarabunPSK" w:hAnsi="TH SarabunPSK" w:cs="TH SarabunPSK"/>
          <w:sz w:val="32"/>
          <w:szCs w:val="32"/>
          <w:cs/>
        </w:rPr>
        <w:t>ประเมินโดยนักศึกษา โดยให้นักศึกษาประเมินผลสัมฤทธิ์การเรียนรู้ของตนเองโดยใช้แบบประเมิน และให้นักศึกษาเขียนความคิดเห็นที่มีต่อการเรียนรายวิชา โดยใช้คำถามปลายเปิด และนักศึกษาประเมินผลการสอนของผู้สอนผ่านระบบออนไลน์</w:t>
      </w:r>
    </w:p>
    <w:p w14:paraId="4ED6FE9D" w14:textId="77777777" w:rsidR="00842CCE" w:rsidRPr="00080578" w:rsidRDefault="00842CCE" w:rsidP="00FF1C2E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1134" w:hanging="425"/>
        <w:rPr>
          <w:rFonts w:ascii="TH SarabunPSK" w:hAnsi="TH SarabunPSK" w:cs="TH SarabunPSK"/>
          <w:sz w:val="32"/>
          <w:szCs w:val="32"/>
        </w:rPr>
      </w:pPr>
      <w:r w:rsidRPr="00080578">
        <w:rPr>
          <w:rFonts w:ascii="TH SarabunPSK" w:hAnsi="TH SarabunPSK" w:cs="TH SarabunPSK"/>
          <w:sz w:val="32"/>
          <w:szCs w:val="32"/>
          <w:cs/>
        </w:rPr>
        <w:t>การทดสอบข้อเขียน เป็นการทวนสอบความสอดคล้องของเนื้อหาและจุดประสงค์จากข้อสอบกลางภาคและข้อสอบปลายภาค</w:t>
      </w:r>
    </w:p>
    <w:p w14:paraId="28F2B3FD" w14:textId="77777777" w:rsidR="00842CCE" w:rsidRPr="00080578" w:rsidRDefault="00842CCE" w:rsidP="00FF1C2E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1134" w:hanging="425"/>
        <w:rPr>
          <w:rFonts w:ascii="TH SarabunPSK" w:hAnsi="TH SarabunPSK" w:cs="TH SarabunPSK"/>
          <w:sz w:val="32"/>
          <w:szCs w:val="32"/>
        </w:rPr>
      </w:pPr>
      <w:r w:rsidRPr="00080578">
        <w:rPr>
          <w:rFonts w:ascii="TH SarabunPSK" w:hAnsi="TH SarabunPSK" w:cs="TH SarabunPSK"/>
          <w:sz w:val="32"/>
          <w:szCs w:val="32"/>
          <w:cs/>
        </w:rPr>
        <w:t>การสอบปฏิบัติ เป็นการประเมินจากการให้นักศึกษาจัดทำโครงการ จัดค่ายปฐมวัย และชิ้นงานการปฏิบัติจริง ให้ผู้สอน เพื่อน และตัวนักศึกษา ร่วมกันประเมิน</w:t>
      </w:r>
    </w:p>
    <w:p w14:paraId="01EFBA6B" w14:textId="77777777" w:rsidR="009A762F" w:rsidRPr="00080578" w:rsidRDefault="009A762F" w:rsidP="00842CCE">
      <w:pPr>
        <w:autoSpaceDE w:val="0"/>
        <w:autoSpaceDN w:val="0"/>
        <w:adjustRightInd w:val="0"/>
        <w:ind w:left="426" w:hanging="142"/>
        <w:rPr>
          <w:rFonts w:ascii="TH SarabunPSK" w:hAnsi="TH SarabunPSK" w:cs="TH SarabunPSK"/>
          <w:spacing w:val="-10"/>
          <w:sz w:val="32"/>
          <w:szCs w:val="32"/>
        </w:rPr>
      </w:pPr>
    </w:p>
    <w:p w14:paraId="64CF559D" w14:textId="77777777" w:rsidR="00F1134B" w:rsidRPr="00080578" w:rsidRDefault="00F1134B" w:rsidP="00263D9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pacing w:val="-10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b/>
          <w:bCs/>
          <w:spacing w:val="-10"/>
          <w:sz w:val="32"/>
          <w:szCs w:val="32"/>
          <w:cs/>
        </w:rPr>
        <w:t xml:space="preserve">๕. </w:t>
      </w:r>
      <w:r w:rsidR="004E05F3" w:rsidRPr="00080578">
        <w:rPr>
          <w:rFonts w:ascii="TH SarabunPSK" w:eastAsia="BrowalliaNew-Bold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080578">
        <w:rPr>
          <w:rFonts w:ascii="TH SarabunPSK" w:eastAsia="BrowalliaNew-Bold" w:hAnsi="TH SarabunPSK" w:cs="TH SarabunPSK"/>
          <w:b/>
          <w:bCs/>
          <w:spacing w:val="-10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01145177" w14:textId="77777777" w:rsidR="00EF7A01" w:rsidRPr="00080578" w:rsidRDefault="00B7617C" w:rsidP="00263D94">
      <w:pPr>
        <w:ind w:left="360" w:hanging="360"/>
        <w:rPr>
          <w:rFonts w:ascii="TH SarabunPSK" w:eastAsia="BrowalliaNew-Bold" w:hAnsi="TH SarabunPSK" w:cs="TH SarabunPSK"/>
          <w:b/>
          <w:bCs/>
          <w:spacing w:val="-10"/>
          <w:sz w:val="32"/>
          <w:szCs w:val="32"/>
        </w:rPr>
      </w:pPr>
      <w:r w:rsidRPr="00080578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 xml:space="preserve">          </w:t>
      </w:r>
      <w:r w:rsidR="00C556E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</w:t>
      </w:r>
      <w:r w:rsidRPr="00080578">
        <w:rPr>
          <w:rFonts w:ascii="TH SarabunPSK" w:hAnsi="TH SarabunPSK" w:cs="TH SarabunPSK"/>
          <w:spacing w:val="-10"/>
          <w:sz w:val="32"/>
          <w:szCs w:val="32"/>
          <w:cs/>
        </w:rPr>
        <w:t xml:space="preserve">การดำเนินการทบทวนและการวางแผนปรับปรุงรายวิชา  ได้แก่การวิเคราะห์ผลสัมฤทธิ์ทางการเรียน พฤติกรรมการเรียนของนักศึกษาทั้งก่อนเรียน ระหว่างและหลังเรียน  </w:t>
      </w:r>
      <w:r w:rsidR="008343C6" w:rsidRPr="00080578">
        <w:rPr>
          <w:rFonts w:ascii="TH SarabunPSK" w:hAnsi="TH SarabunPSK" w:cs="TH SarabunPSK"/>
          <w:spacing w:val="-10"/>
          <w:sz w:val="32"/>
          <w:szCs w:val="32"/>
          <w:cs/>
        </w:rPr>
        <w:t>เพื่อการปรับปรุงรายวิชา มีการปรับเนื้อหาให้กระชับเพื่อให้มีเวลาในการทดลองสอนมากขึ้น</w:t>
      </w:r>
      <w:r w:rsidRPr="0008057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8343C6" w:rsidRPr="00080578">
        <w:rPr>
          <w:rFonts w:ascii="TH SarabunPSK" w:hAnsi="TH SarabunPSK" w:cs="TH SarabunPSK"/>
          <w:spacing w:val="-10"/>
          <w:sz w:val="32"/>
          <w:szCs w:val="32"/>
          <w:cs/>
        </w:rPr>
        <w:t>รวมทั้ง</w:t>
      </w:r>
      <w:r w:rsidR="00CD185E" w:rsidRPr="00080578">
        <w:rPr>
          <w:rFonts w:ascii="TH SarabunPSK" w:hAnsi="TH SarabunPSK" w:cs="TH SarabunPSK"/>
          <w:spacing w:val="-10"/>
          <w:sz w:val="32"/>
          <w:szCs w:val="32"/>
          <w:cs/>
        </w:rPr>
        <w:t>การให้นักศึกษา</w:t>
      </w:r>
      <w:r w:rsidR="008343C6" w:rsidRPr="00080578">
        <w:rPr>
          <w:rFonts w:ascii="TH SarabunPSK" w:hAnsi="TH SarabunPSK" w:cs="TH SarabunPSK"/>
          <w:spacing w:val="-10"/>
          <w:sz w:val="32"/>
          <w:szCs w:val="32"/>
          <w:cs/>
        </w:rPr>
        <w:t>จัด</w:t>
      </w:r>
      <w:r w:rsidR="00CD185E" w:rsidRPr="00080578">
        <w:rPr>
          <w:rFonts w:ascii="TH SarabunPSK" w:hAnsi="TH SarabunPSK" w:cs="TH SarabunPSK"/>
          <w:spacing w:val="-10"/>
          <w:sz w:val="32"/>
          <w:szCs w:val="32"/>
          <w:cs/>
        </w:rPr>
        <w:t>โครงการ</w:t>
      </w:r>
      <w:r w:rsidR="008343C6" w:rsidRPr="00080578">
        <w:rPr>
          <w:rFonts w:ascii="TH SarabunPSK" w:hAnsi="TH SarabunPSK" w:cs="TH SarabunPSK"/>
          <w:spacing w:val="-10"/>
          <w:sz w:val="32"/>
          <w:szCs w:val="32"/>
          <w:cs/>
        </w:rPr>
        <w:t>ให้กับเด็กปฐมวัย</w:t>
      </w:r>
      <w:r w:rsidR="008343C6" w:rsidRPr="00080578">
        <w:rPr>
          <w:rFonts w:ascii="TH SarabunPSK" w:eastAsia="BrowalliaNew" w:hAnsi="TH SarabunPSK" w:cs="TH SarabunPSK"/>
          <w:color w:val="000000"/>
          <w:spacing w:val="-10"/>
          <w:sz w:val="32"/>
          <w:szCs w:val="32"/>
          <w:cs/>
        </w:rPr>
        <w:t>ในสถานการณ์จริง</w:t>
      </w:r>
    </w:p>
    <w:p w14:paraId="0385FC27" w14:textId="77777777" w:rsidR="00EF7A01" w:rsidRPr="00080578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  <w:sectPr w:rsidR="00EF7A01" w:rsidRPr="00080578" w:rsidSect="008E06C4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4627274E" w14:textId="77777777" w:rsidR="00EF7A01" w:rsidRPr="00080578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805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080578">
        <w:rPr>
          <w:rFonts w:ascii="TH SarabunPSK" w:hAnsi="TH SarabunPSK" w:cs="TH SarabunPSK"/>
          <w:b/>
          <w:bCs/>
          <w:color w:val="000000"/>
          <w:sz w:val="32"/>
          <w:szCs w:val="32"/>
        </w:rPr>
        <w:t>Curriculum Mapping</w:t>
      </w:r>
      <w:r w:rsidRPr="000805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671BB714" w14:textId="77777777" w:rsidR="00A70B91" w:rsidRPr="00080578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8057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r w:rsidR="002D1422" w:rsidRPr="0008057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080578">
        <w:rPr>
          <w:rFonts w:ascii="TH SarabunPSK" w:eastAsia="BrowalliaNew" w:hAnsi="TH SarabunPSK" w:cs="TH SarabunPSK"/>
          <w:b/>
          <w:bCs/>
          <w:sz w:val="32"/>
          <w:szCs w:val="32"/>
        </w:rPr>
        <w:t>Program Specification</w:t>
      </w:r>
      <w:r w:rsidRPr="0008057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) มคอ. ๒</w:t>
      </w:r>
    </w:p>
    <w:p w14:paraId="2D4B6FC1" w14:textId="77777777" w:rsidR="008343C6" w:rsidRPr="00080578" w:rsidRDefault="008343C6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</w:p>
    <w:tbl>
      <w:tblPr>
        <w:tblW w:w="14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3"/>
        <w:gridCol w:w="460"/>
        <w:gridCol w:w="558"/>
        <w:gridCol w:w="452"/>
        <w:gridCol w:w="533"/>
        <w:gridCol w:w="444"/>
        <w:gridCol w:w="488"/>
        <w:gridCol w:w="488"/>
        <w:gridCol w:w="488"/>
        <w:gridCol w:w="509"/>
        <w:gridCol w:w="468"/>
        <w:gridCol w:w="488"/>
        <w:gridCol w:w="475"/>
        <w:gridCol w:w="520"/>
        <w:gridCol w:w="527"/>
        <w:gridCol w:w="518"/>
        <w:gridCol w:w="419"/>
        <w:gridCol w:w="419"/>
        <w:gridCol w:w="488"/>
        <w:gridCol w:w="510"/>
        <w:gridCol w:w="466"/>
        <w:gridCol w:w="488"/>
        <w:gridCol w:w="488"/>
        <w:gridCol w:w="488"/>
        <w:gridCol w:w="481"/>
      </w:tblGrid>
      <w:tr w:rsidR="002B0555" w:rsidRPr="006C05D6" w14:paraId="1DF2CEF4" w14:textId="77777777" w:rsidTr="00B8569E">
        <w:trPr>
          <w:trHeight w:val="1240"/>
          <w:tblHeader/>
          <w:jc w:val="center"/>
        </w:trPr>
        <w:tc>
          <w:tcPr>
            <w:tcW w:w="3313" w:type="dxa"/>
            <w:vMerge w:val="restart"/>
            <w:shd w:val="clear" w:color="auto" w:fill="auto"/>
            <w:vAlign w:val="center"/>
          </w:tcPr>
          <w:p w14:paraId="6AD8DCEA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คุณลักษณะบัณฑิต</w:t>
            </w:r>
          </w:p>
          <w:p w14:paraId="1C9FE11D" w14:textId="77777777" w:rsidR="002B0555" w:rsidRPr="006C05D6" w:rsidRDefault="002B0555" w:rsidP="00B8569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8BE2C9" w14:textId="77777777" w:rsidR="002B0555" w:rsidRPr="006C05D6" w:rsidRDefault="002B0555" w:rsidP="00B8569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881D46" w14:textId="77777777" w:rsidR="002B0555" w:rsidRPr="006C05D6" w:rsidRDefault="002B0555" w:rsidP="00B8569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D7E19E" w14:textId="77777777" w:rsidR="002B0555" w:rsidRPr="006C05D6" w:rsidRDefault="002B0555" w:rsidP="00B8569E">
            <w:pPr>
              <w:rPr>
                <w:rFonts w:ascii="TH SarabunPSK" w:hAnsi="TH SarabunPSK" w:cs="TH SarabunPSK"/>
                <w:sz w:val="28"/>
                <w:rtl/>
                <w:cs/>
              </w:rPr>
            </w:pPr>
            <w:r w:rsidRPr="006C05D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14:paraId="79F74668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>1</w:t>
            </w:r>
            <w:r w:rsidRPr="006C05D6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6C05D6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2417" w:type="dxa"/>
            <w:gridSpan w:val="5"/>
            <w:vAlign w:val="center"/>
          </w:tcPr>
          <w:p w14:paraId="1E550615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6C05D6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>2</w:t>
            </w:r>
            <w:r w:rsidRPr="006C05D6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6C05D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3ED728AC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>3</w:t>
            </w:r>
            <w:r w:rsidRPr="006C05D6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6C05D6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5F402E8A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6C05D6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>4</w:t>
            </w:r>
            <w:r w:rsidRPr="006C05D6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6C05D6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 และความรับผิดชอบ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C465F17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>5</w:t>
            </w:r>
            <w:r w:rsidRPr="006C05D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05D6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ทักษะการวิเคราะห์เชิงตัวเลข</w:t>
            </w:r>
            <w:r w:rsidRPr="006C05D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05D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การสื่อสารและการใช้เทคโนโลยี</w:t>
            </w:r>
          </w:p>
        </w:tc>
        <w:tc>
          <w:tcPr>
            <w:tcW w:w="2411" w:type="dxa"/>
            <w:gridSpan w:val="5"/>
          </w:tcPr>
          <w:p w14:paraId="72BAD1F7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415DE0E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>6</w:t>
            </w:r>
            <w:r w:rsidRPr="006C05D6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6C05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วิธีวิทยา</w:t>
            </w:r>
          </w:p>
          <w:p w14:paraId="55F47329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6C05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การจัดการเรียนรู้ </w:t>
            </w:r>
          </w:p>
        </w:tc>
      </w:tr>
      <w:tr w:rsidR="002B0555" w:rsidRPr="006C05D6" w14:paraId="7041D26D" w14:textId="77777777" w:rsidTr="00B8569E">
        <w:trPr>
          <w:tblHeader/>
          <w:jc w:val="center"/>
        </w:trPr>
        <w:tc>
          <w:tcPr>
            <w:tcW w:w="3313" w:type="dxa"/>
            <w:vMerge/>
            <w:shd w:val="clear" w:color="auto" w:fill="auto"/>
            <w:vAlign w:val="center"/>
          </w:tcPr>
          <w:p w14:paraId="06FA1F11" w14:textId="77777777" w:rsidR="002B0555" w:rsidRPr="006C05D6" w:rsidRDefault="002B0555" w:rsidP="00B8569E">
            <w:pPr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4867A09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58" w:type="dxa"/>
            <w:vAlign w:val="center"/>
          </w:tcPr>
          <w:p w14:paraId="76048136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52" w:type="dxa"/>
            <w:vAlign w:val="center"/>
          </w:tcPr>
          <w:p w14:paraId="25DDDB92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33" w:type="dxa"/>
            <w:vAlign w:val="center"/>
          </w:tcPr>
          <w:p w14:paraId="4B3D39B1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44" w:type="dxa"/>
            <w:vAlign w:val="center"/>
          </w:tcPr>
          <w:p w14:paraId="06DB2A59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0F45327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826C932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3016EAF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9" w:type="dxa"/>
          </w:tcPr>
          <w:p w14:paraId="49002284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2538EDDC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409C47A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32E99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BDF78DA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72C11CD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0B38757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19" w:type="dxa"/>
            <w:shd w:val="clear" w:color="auto" w:fill="auto"/>
          </w:tcPr>
          <w:p w14:paraId="425BF257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5C6CD65C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66870B2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FB83E5E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  <w:vAlign w:val="center"/>
          </w:tcPr>
          <w:p w14:paraId="5A3D96F4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88" w:type="dxa"/>
            <w:vAlign w:val="center"/>
          </w:tcPr>
          <w:p w14:paraId="07D503C2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88" w:type="dxa"/>
            <w:vAlign w:val="center"/>
          </w:tcPr>
          <w:p w14:paraId="11FDD949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88" w:type="dxa"/>
            <w:vAlign w:val="center"/>
          </w:tcPr>
          <w:p w14:paraId="528574A6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81" w:type="dxa"/>
            <w:vAlign w:val="center"/>
          </w:tcPr>
          <w:p w14:paraId="64D8E7CF" w14:textId="77777777" w:rsidR="002B0555" w:rsidRPr="006C05D6" w:rsidRDefault="002B0555" w:rsidP="00B856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0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2B0555" w:rsidRPr="00C33179" w14:paraId="6DAF58D8" w14:textId="77777777" w:rsidTr="00B8569E">
        <w:trPr>
          <w:trHeight w:val="340"/>
          <w:jc w:val="center"/>
        </w:trPr>
        <w:tc>
          <w:tcPr>
            <w:tcW w:w="3313" w:type="dxa"/>
            <w:shd w:val="clear" w:color="auto" w:fill="auto"/>
            <w:vAlign w:val="center"/>
          </w:tcPr>
          <w:p w14:paraId="2832A4D2" w14:textId="77777777" w:rsidR="002B0555" w:rsidRPr="00C33179" w:rsidRDefault="002B0555" w:rsidP="00B8569E">
            <w:pPr>
              <w:rPr>
                <w:rFonts w:ascii="TH SarabunPSK" w:hAnsi="TH SarabunPSK" w:cs="TH SarabunPSK"/>
                <w:sz w:val="28"/>
                <w:rtl/>
                <w:cs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t>ECC2301</w:t>
            </w:r>
            <w:r w:rsidRPr="00C33179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การจัดกิจกรรมส่งเสริมความพร้อมทางด้านร่างกายสำหรับเด็กปฐมวัย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9E9E4A1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58" w:type="dxa"/>
            <w:vAlign w:val="center"/>
          </w:tcPr>
          <w:p w14:paraId="5CF4D43F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52" w:type="dxa"/>
            <w:vAlign w:val="center"/>
          </w:tcPr>
          <w:p w14:paraId="377F53F9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33" w:type="dxa"/>
            <w:vAlign w:val="center"/>
          </w:tcPr>
          <w:p w14:paraId="2AC53E31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44" w:type="dxa"/>
            <w:vAlign w:val="center"/>
          </w:tcPr>
          <w:p w14:paraId="6BEFA342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357036D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C2B4E88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4707A64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09" w:type="dxa"/>
            <w:vAlign w:val="center"/>
          </w:tcPr>
          <w:p w14:paraId="2A143701" w14:textId="213C8B0A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648EF1AF" w14:textId="0B60E8EF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ADABBFC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AA497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A38F9DD" w14:textId="16195760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6D6784A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CD18306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0C9C7CB6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6A690B96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AEE5F8B" w14:textId="718F18C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5D44079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66" w:type="dxa"/>
            <w:vAlign w:val="center"/>
          </w:tcPr>
          <w:p w14:paraId="3ABA27CA" w14:textId="6D72E158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vAlign w:val="center"/>
          </w:tcPr>
          <w:p w14:paraId="12955550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88" w:type="dxa"/>
            <w:vAlign w:val="center"/>
          </w:tcPr>
          <w:p w14:paraId="05F6AB3E" w14:textId="77777777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88" w:type="dxa"/>
            <w:vAlign w:val="center"/>
          </w:tcPr>
          <w:p w14:paraId="63142072" w14:textId="7040D9C4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1" w:type="dxa"/>
            <w:vAlign w:val="center"/>
          </w:tcPr>
          <w:p w14:paraId="162D94BA" w14:textId="52FA4356" w:rsidR="002B0555" w:rsidRPr="00C33179" w:rsidRDefault="002B0555" w:rsidP="00B85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33179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</w:tr>
    </w:tbl>
    <w:p w14:paraId="775C9525" w14:textId="77777777" w:rsidR="008343C6" w:rsidRPr="00080578" w:rsidRDefault="008343C6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2"/>
          <w:szCs w:val="32"/>
        </w:rPr>
      </w:pPr>
    </w:p>
    <w:p w14:paraId="35D2A90C" w14:textId="77777777" w:rsidR="00EF7A01" w:rsidRDefault="008343C6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2"/>
          <w:szCs w:val="32"/>
        </w:rPr>
      </w:pPr>
      <w:r w:rsidRPr="00080578">
        <w:rPr>
          <w:rFonts w:ascii="TH SarabunPSK" w:eastAsia="BrowalliaNew-Bold" w:hAnsi="TH SarabunPSK" w:cs="TH SarabunPSK"/>
          <w:sz w:val="32"/>
          <w:szCs w:val="32"/>
          <w:cs/>
        </w:rPr>
        <w:t>**</w:t>
      </w:r>
      <w:r w:rsidR="00EF7A01" w:rsidRPr="00080578">
        <w:rPr>
          <w:rFonts w:ascii="TH SarabunPSK" w:eastAsia="BrowalliaNew-Bold" w:hAnsi="TH SarabunPSK" w:cs="TH SarabunPSK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6DAC0DE5" w14:textId="77777777" w:rsidR="00EE6070" w:rsidRPr="00080578" w:rsidRDefault="00EE6070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2"/>
          <w:szCs w:val="32"/>
          <w:cs/>
        </w:rPr>
      </w:pPr>
    </w:p>
    <w:sectPr w:rsidR="00EE6070" w:rsidRPr="00080578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3000D" w14:textId="77777777" w:rsidR="003D549F" w:rsidRDefault="003D549F">
      <w:r>
        <w:separator/>
      </w:r>
    </w:p>
  </w:endnote>
  <w:endnote w:type="continuationSeparator" w:id="0">
    <w:p w14:paraId="2825059B" w14:textId="77777777" w:rsidR="003D549F" w:rsidRDefault="003D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altName w:val="﷽﷽﷽﷽﷽﷽﷽﷽a New"/>
    <w:panose1 w:val="020B0300020202020204"/>
    <w:charset w:val="DE"/>
    <w:family w:val="swiss"/>
    <w:pitch w:val="variable"/>
    <w:sig w:usb0="A10002FF" w:usb1="5000204A" w:usb2="00000020" w:usb3="00000000" w:csb0="0001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﷽﷽﷽﷽﷽﷽﷽﷽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rowalliaNew-Bold">
    <w:altName w:val="Arial Unicode MS"/>
    <w:panose1 w:val="020B0300020202020204"/>
    <w:charset w:val="88"/>
    <w:family w:val="auto"/>
    <w:notTrueType/>
    <w:pitch w:val="default"/>
    <w:sig w:usb0="00000000" w:usb1="08080000" w:usb2="00000010" w:usb3="00000000" w:csb0="00100000" w:csb1="00000000"/>
  </w:font>
  <w:font w:name="BrowalliaNew">
    <w:altName w:val="Arial Unicode MS"/>
    <w:panose1 w:val="020B0300020202020204"/>
    <w:charset w:val="00"/>
    <w:family w:val="swiss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 w:hint="cs"/>
        <w:sz w:val="30"/>
        <w:szCs w:val="30"/>
      </w:rPr>
      <w:id w:val="-709572926"/>
      <w:docPartObj>
        <w:docPartGallery w:val="Page Numbers (Bottom of Page)"/>
        <w:docPartUnique/>
      </w:docPartObj>
    </w:sdtPr>
    <w:sdtEndPr/>
    <w:sdtContent>
      <w:p w14:paraId="08DCB04E" w14:textId="77777777" w:rsidR="00167542" w:rsidRPr="00387EB4" w:rsidRDefault="00167542">
        <w:pPr>
          <w:pStyle w:val="Footer"/>
          <w:jc w:val="right"/>
          <w:rPr>
            <w:rFonts w:ascii="TH SarabunPSK" w:hAnsi="TH SarabunPSK" w:cs="TH SarabunPSK"/>
            <w:sz w:val="30"/>
            <w:szCs w:val="30"/>
          </w:rPr>
        </w:pPr>
        <w:r w:rsidRPr="00387EB4">
          <w:rPr>
            <w:rFonts w:ascii="TH SarabunPSK" w:hAnsi="TH SarabunPSK" w:cs="TH SarabunPSK" w:hint="cs"/>
            <w:sz w:val="30"/>
            <w:szCs w:val="30"/>
            <w:cs/>
          </w:rPr>
          <w:t>หน้า</w:t>
        </w:r>
        <w:r w:rsidRPr="00387EB4">
          <w:rPr>
            <w:rFonts w:ascii="TH SarabunPSK" w:hAnsi="TH SarabunPSK" w:cs="TH SarabunPSK" w:hint="cs"/>
            <w:sz w:val="30"/>
            <w:szCs w:val="30"/>
          </w:rPr>
          <w:t xml:space="preserve"> | </w:t>
        </w:r>
        <w:r w:rsidRPr="00387EB4">
          <w:rPr>
            <w:rFonts w:ascii="TH SarabunPSK" w:hAnsi="TH SarabunPSK" w:cs="TH SarabunPSK" w:hint="cs"/>
            <w:sz w:val="30"/>
            <w:szCs w:val="30"/>
          </w:rPr>
          <w:fldChar w:fldCharType="begin"/>
        </w:r>
        <w:r w:rsidRPr="00387EB4">
          <w:rPr>
            <w:rFonts w:ascii="TH SarabunPSK" w:hAnsi="TH SarabunPSK" w:cs="TH SarabunPSK" w:hint="cs"/>
            <w:sz w:val="30"/>
            <w:szCs w:val="30"/>
          </w:rPr>
          <w:instrText xml:space="preserve"> PAGE   \</w:instrText>
        </w:r>
        <w:r w:rsidRPr="00387EB4">
          <w:rPr>
            <w:rFonts w:ascii="TH SarabunPSK" w:hAnsi="TH SarabunPSK" w:cs="TH SarabunPSK" w:hint="cs"/>
            <w:sz w:val="30"/>
            <w:szCs w:val="30"/>
            <w:cs/>
          </w:rPr>
          <w:instrText xml:space="preserve">* </w:instrText>
        </w:r>
        <w:r w:rsidRPr="00387EB4">
          <w:rPr>
            <w:rFonts w:ascii="TH SarabunPSK" w:hAnsi="TH SarabunPSK" w:cs="TH SarabunPSK" w:hint="cs"/>
            <w:sz w:val="30"/>
            <w:szCs w:val="30"/>
          </w:rPr>
          <w:instrText xml:space="preserve">MERGEFORMAT </w:instrText>
        </w:r>
        <w:r w:rsidRPr="00387EB4">
          <w:rPr>
            <w:rFonts w:ascii="TH SarabunPSK" w:hAnsi="TH SarabunPSK" w:cs="TH SarabunPSK" w:hint="cs"/>
            <w:sz w:val="30"/>
            <w:szCs w:val="30"/>
          </w:rPr>
          <w:fldChar w:fldCharType="separate"/>
        </w:r>
        <w:r w:rsidR="00773BA0" w:rsidRPr="00387EB4">
          <w:rPr>
            <w:rFonts w:ascii="TH SarabunPSK" w:hAnsi="TH SarabunPSK" w:cs="TH SarabunPSK" w:hint="cs"/>
            <w:noProof/>
            <w:sz w:val="30"/>
            <w:szCs w:val="30"/>
            <w:cs/>
          </w:rPr>
          <w:t>๑๐</w:t>
        </w:r>
        <w:r w:rsidRPr="00387EB4">
          <w:rPr>
            <w:rFonts w:ascii="TH SarabunPSK" w:hAnsi="TH SarabunPSK" w:cs="TH SarabunPSK" w:hint="cs"/>
            <w:noProof/>
            <w:sz w:val="30"/>
            <w:szCs w:val="30"/>
          </w:rPr>
          <w:fldChar w:fldCharType="end"/>
        </w:r>
        <w:r w:rsidRPr="00387EB4">
          <w:rPr>
            <w:rFonts w:ascii="TH SarabunPSK" w:hAnsi="TH SarabunPSK" w:cs="TH SarabunPSK" w:hint="cs"/>
            <w:sz w:val="30"/>
            <w:szCs w:val="30"/>
            <w:cs/>
          </w:rPr>
          <w:t xml:space="preserve"> </w:t>
        </w:r>
      </w:p>
    </w:sdtContent>
  </w:sdt>
  <w:p w14:paraId="156442A8" w14:textId="77777777" w:rsidR="00167542" w:rsidRPr="00EF504A" w:rsidRDefault="00167542">
    <w:pPr>
      <w:pStyle w:val="Footer"/>
      <w:rPr>
        <w:rFonts w:ascii="TH SarabunPSK" w:hAnsi="TH SarabunPSK" w:cs="TH SarabunPSK"/>
      </w:rPr>
    </w:pPr>
    <w:r w:rsidRPr="00EF504A">
      <w:rPr>
        <w:rFonts w:ascii="TH SarabunPSK" w:hAnsi="TH SarabunPSK" w:cs="TH SarabunPSK"/>
        <w:sz w:val="26"/>
        <w:szCs w:val="26"/>
        <w:cs/>
      </w:rPr>
      <w:t xml:space="preserve">รายวิชา </w:t>
    </w:r>
    <w:r w:rsidRPr="00EF504A">
      <w:rPr>
        <w:rFonts w:ascii="TH SarabunPSK" w:hAnsi="TH SarabunPSK" w:cs="TH SarabunPSK"/>
        <w:sz w:val="26"/>
        <w:szCs w:val="26"/>
      </w:rPr>
      <w:t>ECP</w:t>
    </w:r>
    <w:r w:rsidRPr="00EF504A">
      <w:rPr>
        <w:rFonts w:ascii="TH SarabunPSK" w:hAnsi="TH SarabunPSK" w:cs="TH SarabunPSK"/>
        <w:sz w:val="26"/>
        <w:szCs w:val="26"/>
        <w:cs/>
      </w:rPr>
      <w:t xml:space="preserve"> 442</w:t>
    </w:r>
    <w:r w:rsidRPr="00EF504A">
      <w:rPr>
        <w:rFonts w:ascii="TH SarabunPSK" w:hAnsi="TH SarabunPSK" w:cs="TH SarabunPSK"/>
        <w:sz w:val="26"/>
        <w:szCs w:val="26"/>
      </w:rPr>
      <w:t>2</w:t>
    </w:r>
    <w:r w:rsidRPr="00EF504A">
      <w:rPr>
        <w:rFonts w:ascii="TH SarabunPSK" w:hAnsi="TH SarabunPSK" w:cs="TH SarabunPSK"/>
        <w:sz w:val="26"/>
        <w:szCs w:val="26"/>
        <w:cs/>
      </w:rPr>
      <w:t xml:space="preserve"> การสัมมนาการศึกษาปฐมวัย สาขาวิชาการศึกษาปฐมวัย คณะครุศาสตร์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8297653"/>
      <w:docPartObj>
        <w:docPartGallery w:val="Page Numbers (Bottom of Page)"/>
        <w:docPartUnique/>
      </w:docPartObj>
    </w:sdtPr>
    <w:sdtEndPr/>
    <w:sdtContent>
      <w:p w14:paraId="7838542F" w14:textId="77777777" w:rsidR="00167542" w:rsidRDefault="00167542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73BA0">
          <w:rPr>
            <w:noProof/>
            <w:cs/>
          </w:rPr>
          <w:t>๑๖</w:t>
        </w:r>
        <w:r>
          <w:rPr>
            <w:noProof/>
          </w:rPr>
          <w:fldChar w:fldCharType="end"/>
        </w:r>
        <w:r>
          <w:rPr>
            <w:szCs w:val="24"/>
            <w:cs/>
          </w:rPr>
          <w:t xml:space="preserve"> </w:t>
        </w:r>
      </w:p>
    </w:sdtContent>
  </w:sdt>
  <w:p w14:paraId="24028E14" w14:textId="77777777" w:rsidR="00167542" w:rsidRDefault="00167542" w:rsidP="00850418">
    <w:pPr>
      <w:pStyle w:val="Footer"/>
      <w:jc w:val="cen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EC</w:t>
    </w:r>
    <w:r w:rsidR="0098257E">
      <w:rPr>
        <w:rFonts w:ascii="TH Niramit AS" w:hAnsi="TH Niramit AS" w:cs="TH Niramit AS"/>
        <w:sz w:val="26"/>
        <w:szCs w:val="26"/>
      </w:rPr>
      <w:t>P</w:t>
    </w:r>
    <w:r>
      <w:rPr>
        <w:rFonts w:ascii="TH Niramit AS" w:hAnsi="TH Niramit AS" w:cs="TH Niramit AS"/>
        <w:sz w:val="26"/>
        <w:szCs w:val="26"/>
      </w:rPr>
      <w:t xml:space="preserve"> 442</w:t>
    </w:r>
    <w:r w:rsidR="0098257E">
      <w:rPr>
        <w:rFonts w:ascii="TH Niramit AS" w:hAnsi="TH Niramit AS" w:cs="TH Niramit AS"/>
        <w:sz w:val="26"/>
        <w:szCs w:val="26"/>
      </w:rPr>
      <w:t>2</w:t>
    </w:r>
    <w:r>
      <w:rPr>
        <w:rFonts w:ascii="TH Niramit AS" w:hAnsi="TH Niramit AS" w:cs="TH Niramit AS" w:hint="cs"/>
        <w:sz w:val="26"/>
        <w:szCs w:val="26"/>
        <w:cs/>
      </w:rPr>
      <w:t xml:space="preserve"> การสัมมนาการศึกษาปฐมวัย สาขาวิชาการศึกษาปฐมวัย คณะครุศาสตร์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AF0A0" w14:textId="77777777" w:rsidR="003D549F" w:rsidRDefault="003D549F">
      <w:r>
        <w:separator/>
      </w:r>
    </w:p>
  </w:footnote>
  <w:footnote w:type="continuationSeparator" w:id="0">
    <w:p w14:paraId="256719ED" w14:textId="77777777" w:rsidR="003D549F" w:rsidRDefault="003D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9E3AE" w14:textId="77777777" w:rsidR="00167542" w:rsidRDefault="00167542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00905F42" w14:textId="77777777" w:rsidR="00167542" w:rsidRDefault="00167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93B15" w14:textId="77777777" w:rsidR="00167542" w:rsidRPr="00EF504A" w:rsidRDefault="00167542" w:rsidP="0069712A">
    <w:pPr>
      <w:pStyle w:val="Header"/>
      <w:jc w:val="right"/>
      <w:rPr>
        <w:rFonts w:ascii="TH SarabunPSK" w:hAnsi="TH SarabunPSK" w:cs="TH SarabunPSK"/>
      </w:rPr>
    </w:pPr>
    <w:r w:rsidRPr="00EF504A">
      <w:rPr>
        <w:rFonts w:ascii="TH SarabunPSK" w:hAnsi="TH SarabunPSK" w:cs="TH SarabunPSK"/>
        <w:cs/>
      </w:rPr>
      <w:t>มคอ. ๓</w:t>
    </w:r>
  </w:p>
  <w:p w14:paraId="66CC5657" w14:textId="77777777" w:rsidR="00167542" w:rsidRPr="00EF504A" w:rsidRDefault="00167542" w:rsidP="0069712A">
    <w:pPr>
      <w:pStyle w:val="Header"/>
      <w:jc w:val="right"/>
      <w:rPr>
        <w:rFonts w:ascii="TH SarabunPSK" w:hAnsi="TH SarabunPSK" w:cs="TH SarabunPSK"/>
        <w:cs/>
      </w:rPr>
    </w:pPr>
    <w:r w:rsidRPr="00EF504A">
      <w:rPr>
        <w:rFonts w:ascii="TH SarabunPSK" w:hAnsi="TH SarabunPSK" w:cs="TH SarabunPSK"/>
        <w:cs/>
      </w:rPr>
      <w:t xml:space="preserve">หลักสูตรระดับปริญญา  </w:t>
    </w:r>
    <w:r w:rsidRPr="00EF504A">
      <w:rPr>
        <w:rFonts w:ascii="TH SarabunPSK" w:hAnsi="TH SarabunPSK" w:cs="TH SarabunPSK"/>
      </w:rPr>
      <w:sym w:font="Wingdings" w:char="F0FE"/>
    </w:r>
    <w:r w:rsidRPr="00EF504A">
      <w:rPr>
        <w:rFonts w:ascii="TH SarabunPSK" w:hAnsi="TH SarabunPSK" w:cs="TH SarabunPSK"/>
        <w:cs/>
      </w:rPr>
      <w:t xml:space="preserve"> ตรี  </w:t>
    </w:r>
    <w:r w:rsidRPr="00EF504A">
      <w:rPr>
        <w:rFonts w:ascii="TH SarabunPSK" w:hAnsi="TH SarabunPSK" w:cs="TH SarabunPSK"/>
      </w:rPr>
      <w:sym w:font="Wingdings" w:char="F06F"/>
    </w:r>
    <w:r w:rsidRPr="00EF504A">
      <w:rPr>
        <w:rFonts w:ascii="TH SarabunPSK" w:hAnsi="TH SarabunPSK" w:cs="TH SarabunPSK"/>
        <w:cs/>
      </w:rPr>
      <w:t xml:space="preserve"> โท </w:t>
    </w:r>
    <w:r w:rsidRPr="00EF504A">
      <w:rPr>
        <w:rFonts w:ascii="TH SarabunPSK" w:hAnsi="TH SarabunPSK" w:cs="TH SarabunPSK"/>
      </w:rPr>
      <w:sym w:font="Wingdings" w:char="F06F"/>
    </w:r>
    <w:r w:rsidRPr="00EF504A">
      <w:rPr>
        <w:rFonts w:ascii="TH SarabunPSK" w:hAnsi="TH SarabunPSK" w:cs="TH SarabunPSK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E323A" w14:textId="77777777" w:rsidR="00167542" w:rsidRDefault="00167542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03C9A03C" w14:textId="77777777" w:rsidR="00167542" w:rsidRPr="00875D21" w:rsidRDefault="00167542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/>
      </w:rPr>
      <w:sym w:font="Wingdings" w:char="F0FE"/>
    </w:r>
    <w:r>
      <w:rPr>
        <w:rFonts w:ascii="TH Niramit AS" w:hAnsi="TH Niramit AS" w:cs="TH Niramit AS" w:hint="cs"/>
        <w:cs/>
      </w:rPr>
      <w:t xml:space="preserve">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6914C402" w14:textId="77777777" w:rsidR="00167542" w:rsidRDefault="00167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D16FC"/>
    <w:multiLevelType w:val="hybridMultilevel"/>
    <w:tmpl w:val="E138BCCE"/>
    <w:lvl w:ilvl="0" w:tplc="96A49156">
      <w:start w:val="1"/>
      <w:numFmt w:val="thaiNumbers"/>
      <w:lvlText w:val="(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909D3"/>
    <w:multiLevelType w:val="hybridMultilevel"/>
    <w:tmpl w:val="244CCF8C"/>
    <w:lvl w:ilvl="0" w:tplc="96A49156">
      <w:start w:val="1"/>
      <w:numFmt w:val="thaiNumbers"/>
      <w:lvlText w:val="(%1)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96A49156">
      <w:start w:val="1"/>
      <w:numFmt w:val="thaiNumbers"/>
      <w:lvlText w:val="(%3)"/>
      <w:lvlJc w:val="lef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8F421EF"/>
    <w:multiLevelType w:val="hybridMultilevel"/>
    <w:tmpl w:val="92E020AA"/>
    <w:lvl w:ilvl="0" w:tplc="5B181AEE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526ED"/>
    <w:multiLevelType w:val="hybridMultilevel"/>
    <w:tmpl w:val="01F672FC"/>
    <w:lvl w:ilvl="0" w:tplc="96A49156">
      <w:start w:val="1"/>
      <w:numFmt w:val="thaiNumbers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C9A6623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D6EE4"/>
    <w:multiLevelType w:val="hybridMultilevel"/>
    <w:tmpl w:val="C12C5D5E"/>
    <w:lvl w:ilvl="0" w:tplc="4F98FA48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27A"/>
    <w:multiLevelType w:val="hybridMultilevel"/>
    <w:tmpl w:val="6CCC45B6"/>
    <w:lvl w:ilvl="0" w:tplc="D94E31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364FD"/>
    <w:multiLevelType w:val="hybridMultilevel"/>
    <w:tmpl w:val="C172C300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67282"/>
    <w:multiLevelType w:val="hybridMultilevel"/>
    <w:tmpl w:val="76D0739A"/>
    <w:lvl w:ilvl="0" w:tplc="96A49156">
      <w:start w:val="1"/>
      <w:numFmt w:val="thaiNumbers"/>
      <w:lvlText w:val="(%1)"/>
      <w:lvlJc w:val="left"/>
      <w:pPr>
        <w:ind w:left="76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A4E60"/>
    <w:multiLevelType w:val="hybridMultilevel"/>
    <w:tmpl w:val="EE6C633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A1B5B"/>
    <w:multiLevelType w:val="hybridMultilevel"/>
    <w:tmpl w:val="7B863E96"/>
    <w:lvl w:ilvl="0" w:tplc="84D0A356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063D3"/>
    <w:multiLevelType w:val="hybridMultilevel"/>
    <w:tmpl w:val="C67292CA"/>
    <w:lvl w:ilvl="0" w:tplc="D4D227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5466F"/>
    <w:multiLevelType w:val="hybridMultilevel"/>
    <w:tmpl w:val="5D9C8736"/>
    <w:lvl w:ilvl="0" w:tplc="7CB6B414">
      <w:start w:val="1"/>
      <w:numFmt w:val="thaiNumbers"/>
      <w:lvlText w:val="%1."/>
      <w:lvlJc w:val="left"/>
      <w:pPr>
        <w:ind w:left="54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4E72C89"/>
    <w:multiLevelType w:val="hybridMultilevel"/>
    <w:tmpl w:val="884AE554"/>
    <w:lvl w:ilvl="0" w:tplc="7CB6B4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433AA"/>
    <w:multiLevelType w:val="hybridMultilevel"/>
    <w:tmpl w:val="9D9E307E"/>
    <w:lvl w:ilvl="0" w:tplc="68B4615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C68454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01B9D"/>
    <w:multiLevelType w:val="hybridMultilevel"/>
    <w:tmpl w:val="33A482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65A25"/>
    <w:multiLevelType w:val="hybridMultilevel"/>
    <w:tmpl w:val="18888D02"/>
    <w:lvl w:ilvl="0" w:tplc="4A9E0DEC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6CEB533F"/>
    <w:multiLevelType w:val="hybridMultilevel"/>
    <w:tmpl w:val="11E6200C"/>
    <w:lvl w:ilvl="0" w:tplc="D4D227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070FA"/>
    <w:multiLevelType w:val="hybridMultilevel"/>
    <w:tmpl w:val="20F4AEBE"/>
    <w:lvl w:ilvl="0" w:tplc="ABD0EBC2">
      <w:start w:val="1"/>
      <w:numFmt w:val="thaiNumbers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9423C47"/>
    <w:multiLevelType w:val="hybridMultilevel"/>
    <w:tmpl w:val="D6D2B644"/>
    <w:lvl w:ilvl="0" w:tplc="EEA25A18">
      <w:start w:val="1"/>
      <w:numFmt w:val="thaiNumbers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8"/>
  </w:num>
  <w:num w:numId="5">
    <w:abstractNumId w:val="10"/>
  </w:num>
  <w:num w:numId="6">
    <w:abstractNumId w:val="16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0"/>
  </w:num>
  <w:num w:numId="16">
    <w:abstractNumId w:val="13"/>
  </w:num>
  <w:num w:numId="17">
    <w:abstractNumId w:val="3"/>
  </w:num>
  <w:num w:numId="18">
    <w:abstractNumId w:val="2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15EE3"/>
    <w:rsid w:val="00024748"/>
    <w:rsid w:val="00036587"/>
    <w:rsid w:val="0004560E"/>
    <w:rsid w:val="000534DE"/>
    <w:rsid w:val="000569D9"/>
    <w:rsid w:val="00056D8A"/>
    <w:rsid w:val="00080578"/>
    <w:rsid w:val="00080AA4"/>
    <w:rsid w:val="000854C4"/>
    <w:rsid w:val="00092AC9"/>
    <w:rsid w:val="000A39E8"/>
    <w:rsid w:val="000A53D2"/>
    <w:rsid w:val="000A75AE"/>
    <w:rsid w:val="000B053B"/>
    <w:rsid w:val="000B0952"/>
    <w:rsid w:val="000B39C2"/>
    <w:rsid w:val="000C0B0F"/>
    <w:rsid w:val="000C6E75"/>
    <w:rsid w:val="000C73F5"/>
    <w:rsid w:val="000D22F8"/>
    <w:rsid w:val="000E0C85"/>
    <w:rsid w:val="000E3C5D"/>
    <w:rsid w:val="000F2CFC"/>
    <w:rsid w:val="000F5FBE"/>
    <w:rsid w:val="00124CEF"/>
    <w:rsid w:val="0013014A"/>
    <w:rsid w:val="00131B8D"/>
    <w:rsid w:val="00133F3E"/>
    <w:rsid w:val="0014027C"/>
    <w:rsid w:val="001641E6"/>
    <w:rsid w:val="00167542"/>
    <w:rsid w:val="00172EDC"/>
    <w:rsid w:val="001746CF"/>
    <w:rsid w:val="00176F8B"/>
    <w:rsid w:val="001900F2"/>
    <w:rsid w:val="001B0D48"/>
    <w:rsid w:val="001B4F15"/>
    <w:rsid w:val="001B5B0D"/>
    <w:rsid w:val="001C0D76"/>
    <w:rsid w:val="001C3B5F"/>
    <w:rsid w:val="001D2CD1"/>
    <w:rsid w:val="001D34E6"/>
    <w:rsid w:val="001D3CD4"/>
    <w:rsid w:val="001E17F4"/>
    <w:rsid w:val="001E525B"/>
    <w:rsid w:val="001F27EF"/>
    <w:rsid w:val="001F3823"/>
    <w:rsid w:val="002130BB"/>
    <w:rsid w:val="00215ED0"/>
    <w:rsid w:val="00240A56"/>
    <w:rsid w:val="002440E7"/>
    <w:rsid w:val="0024599B"/>
    <w:rsid w:val="0024599F"/>
    <w:rsid w:val="00253578"/>
    <w:rsid w:val="00254A85"/>
    <w:rsid w:val="00263D94"/>
    <w:rsid w:val="0026684B"/>
    <w:rsid w:val="00280E86"/>
    <w:rsid w:val="002905AC"/>
    <w:rsid w:val="00292357"/>
    <w:rsid w:val="002928BB"/>
    <w:rsid w:val="0029331D"/>
    <w:rsid w:val="0029483F"/>
    <w:rsid w:val="002B0555"/>
    <w:rsid w:val="002B3270"/>
    <w:rsid w:val="002B3721"/>
    <w:rsid w:val="002B53C3"/>
    <w:rsid w:val="002C7B23"/>
    <w:rsid w:val="002D1422"/>
    <w:rsid w:val="002D4CDF"/>
    <w:rsid w:val="002E3F2B"/>
    <w:rsid w:val="002F5368"/>
    <w:rsid w:val="00302D46"/>
    <w:rsid w:val="00303D18"/>
    <w:rsid w:val="00306B83"/>
    <w:rsid w:val="00307160"/>
    <w:rsid w:val="00311697"/>
    <w:rsid w:val="00316CC1"/>
    <w:rsid w:val="003253B8"/>
    <w:rsid w:val="003279F6"/>
    <w:rsid w:val="00330D41"/>
    <w:rsid w:val="00333699"/>
    <w:rsid w:val="00345C37"/>
    <w:rsid w:val="003519B6"/>
    <w:rsid w:val="0035228C"/>
    <w:rsid w:val="0035640D"/>
    <w:rsid w:val="003615FB"/>
    <w:rsid w:val="00366C2C"/>
    <w:rsid w:val="00367ADC"/>
    <w:rsid w:val="003752DF"/>
    <w:rsid w:val="00381D78"/>
    <w:rsid w:val="00386493"/>
    <w:rsid w:val="00386EA2"/>
    <w:rsid w:val="00387EB4"/>
    <w:rsid w:val="00390037"/>
    <w:rsid w:val="003A2497"/>
    <w:rsid w:val="003A49FD"/>
    <w:rsid w:val="003A4A86"/>
    <w:rsid w:val="003A5346"/>
    <w:rsid w:val="003C072F"/>
    <w:rsid w:val="003C71C3"/>
    <w:rsid w:val="003D26DF"/>
    <w:rsid w:val="003D3297"/>
    <w:rsid w:val="003D34D5"/>
    <w:rsid w:val="003D45D8"/>
    <w:rsid w:val="003D549F"/>
    <w:rsid w:val="003E12BE"/>
    <w:rsid w:val="003E3A80"/>
    <w:rsid w:val="003E605F"/>
    <w:rsid w:val="003F1BE1"/>
    <w:rsid w:val="003F3907"/>
    <w:rsid w:val="00402790"/>
    <w:rsid w:val="004052A2"/>
    <w:rsid w:val="0041162C"/>
    <w:rsid w:val="00417365"/>
    <w:rsid w:val="004206FD"/>
    <w:rsid w:val="00423BC2"/>
    <w:rsid w:val="004266C5"/>
    <w:rsid w:val="004275E3"/>
    <w:rsid w:val="00431017"/>
    <w:rsid w:val="00431C96"/>
    <w:rsid w:val="00445973"/>
    <w:rsid w:val="00446C23"/>
    <w:rsid w:val="00452A0A"/>
    <w:rsid w:val="00456EDE"/>
    <w:rsid w:val="00470EB4"/>
    <w:rsid w:val="00477C3A"/>
    <w:rsid w:val="00483122"/>
    <w:rsid w:val="00484C76"/>
    <w:rsid w:val="00494964"/>
    <w:rsid w:val="004A06B5"/>
    <w:rsid w:val="004A11D3"/>
    <w:rsid w:val="004A1B33"/>
    <w:rsid w:val="004A5A8A"/>
    <w:rsid w:val="004B7BF5"/>
    <w:rsid w:val="004D21D0"/>
    <w:rsid w:val="004D35E4"/>
    <w:rsid w:val="004D50AF"/>
    <w:rsid w:val="004D520C"/>
    <w:rsid w:val="004E05F3"/>
    <w:rsid w:val="004E577A"/>
    <w:rsid w:val="004E590C"/>
    <w:rsid w:val="004F340A"/>
    <w:rsid w:val="0050121B"/>
    <w:rsid w:val="00504592"/>
    <w:rsid w:val="005052B4"/>
    <w:rsid w:val="005069AB"/>
    <w:rsid w:val="00506D68"/>
    <w:rsid w:val="00515360"/>
    <w:rsid w:val="00515F42"/>
    <w:rsid w:val="005235AA"/>
    <w:rsid w:val="00530944"/>
    <w:rsid w:val="005319CD"/>
    <w:rsid w:val="00536B9A"/>
    <w:rsid w:val="005475CD"/>
    <w:rsid w:val="0055019B"/>
    <w:rsid w:val="00550A88"/>
    <w:rsid w:val="005518C2"/>
    <w:rsid w:val="00553983"/>
    <w:rsid w:val="00553F9C"/>
    <w:rsid w:val="00554929"/>
    <w:rsid w:val="00555257"/>
    <w:rsid w:val="005607A9"/>
    <w:rsid w:val="00565252"/>
    <w:rsid w:val="00567BA6"/>
    <w:rsid w:val="00570974"/>
    <w:rsid w:val="00577926"/>
    <w:rsid w:val="00594F43"/>
    <w:rsid w:val="00597305"/>
    <w:rsid w:val="005974F8"/>
    <w:rsid w:val="005A4DDB"/>
    <w:rsid w:val="005A6964"/>
    <w:rsid w:val="005B4EF4"/>
    <w:rsid w:val="005B562C"/>
    <w:rsid w:val="005B56DB"/>
    <w:rsid w:val="005C03FA"/>
    <w:rsid w:val="005C73A8"/>
    <w:rsid w:val="005D33B1"/>
    <w:rsid w:val="005D4CD3"/>
    <w:rsid w:val="005D6DF4"/>
    <w:rsid w:val="005E1886"/>
    <w:rsid w:val="005E4121"/>
    <w:rsid w:val="005F01A7"/>
    <w:rsid w:val="005F27FF"/>
    <w:rsid w:val="006067AE"/>
    <w:rsid w:val="00607FA6"/>
    <w:rsid w:val="006123F4"/>
    <w:rsid w:val="006143D0"/>
    <w:rsid w:val="00616EDB"/>
    <w:rsid w:val="00617064"/>
    <w:rsid w:val="006237A5"/>
    <w:rsid w:val="0063234E"/>
    <w:rsid w:val="00632EB8"/>
    <w:rsid w:val="00641320"/>
    <w:rsid w:val="00643028"/>
    <w:rsid w:val="006518DC"/>
    <w:rsid w:val="00654002"/>
    <w:rsid w:val="0065644A"/>
    <w:rsid w:val="0065673E"/>
    <w:rsid w:val="00657996"/>
    <w:rsid w:val="0066014E"/>
    <w:rsid w:val="00673887"/>
    <w:rsid w:val="00684872"/>
    <w:rsid w:val="00686ADB"/>
    <w:rsid w:val="00693DDD"/>
    <w:rsid w:val="0069712A"/>
    <w:rsid w:val="006A0521"/>
    <w:rsid w:val="006A1264"/>
    <w:rsid w:val="006A473D"/>
    <w:rsid w:val="006A4FE4"/>
    <w:rsid w:val="006B071F"/>
    <w:rsid w:val="006C1420"/>
    <w:rsid w:val="006C427E"/>
    <w:rsid w:val="006D44C0"/>
    <w:rsid w:val="006D5324"/>
    <w:rsid w:val="006F6277"/>
    <w:rsid w:val="00703B38"/>
    <w:rsid w:val="007070C2"/>
    <w:rsid w:val="00710ABD"/>
    <w:rsid w:val="00712BE3"/>
    <w:rsid w:val="00720C8C"/>
    <w:rsid w:val="00721E19"/>
    <w:rsid w:val="00724098"/>
    <w:rsid w:val="007259CF"/>
    <w:rsid w:val="00730702"/>
    <w:rsid w:val="00730750"/>
    <w:rsid w:val="0073457D"/>
    <w:rsid w:val="00740F0D"/>
    <w:rsid w:val="00741B69"/>
    <w:rsid w:val="007457C7"/>
    <w:rsid w:val="007536AA"/>
    <w:rsid w:val="0076126A"/>
    <w:rsid w:val="007618D8"/>
    <w:rsid w:val="00764447"/>
    <w:rsid w:val="0076521D"/>
    <w:rsid w:val="00767756"/>
    <w:rsid w:val="00772D5A"/>
    <w:rsid w:val="00773BA0"/>
    <w:rsid w:val="007822BF"/>
    <w:rsid w:val="0078400C"/>
    <w:rsid w:val="00785088"/>
    <w:rsid w:val="007B780A"/>
    <w:rsid w:val="007C36CA"/>
    <w:rsid w:val="007C4BC1"/>
    <w:rsid w:val="007E6D0F"/>
    <w:rsid w:val="007E7407"/>
    <w:rsid w:val="007F148E"/>
    <w:rsid w:val="007F2EA7"/>
    <w:rsid w:val="007F66BB"/>
    <w:rsid w:val="00804CDF"/>
    <w:rsid w:val="00812062"/>
    <w:rsid w:val="00826BDB"/>
    <w:rsid w:val="00827E55"/>
    <w:rsid w:val="008317EF"/>
    <w:rsid w:val="008343C6"/>
    <w:rsid w:val="008424C4"/>
    <w:rsid w:val="00842CCE"/>
    <w:rsid w:val="00844BD7"/>
    <w:rsid w:val="00850418"/>
    <w:rsid w:val="008506A8"/>
    <w:rsid w:val="00851C4F"/>
    <w:rsid w:val="00860CD7"/>
    <w:rsid w:val="008616C5"/>
    <w:rsid w:val="00861DD2"/>
    <w:rsid w:val="0086759D"/>
    <w:rsid w:val="00867602"/>
    <w:rsid w:val="008747C0"/>
    <w:rsid w:val="00875D21"/>
    <w:rsid w:val="00881CCD"/>
    <w:rsid w:val="0088426E"/>
    <w:rsid w:val="00894947"/>
    <w:rsid w:val="008A0A24"/>
    <w:rsid w:val="008A10A0"/>
    <w:rsid w:val="008A47FE"/>
    <w:rsid w:val="008A4B4D"/>
    <w:rsid w:val="008A6635"/>
    <w:rsid w:val="008A7A9A"/>
    <w:rsid w:val="008B5DA1"/>
    <w:rsid w:val="008C095A"/>
    <w:rsid w:val="008D4B1C"/>
    <w:rsid w:val="008E06C4"/>
    <w:rsid w:val="008E1831"/>
    <w:rsid w:val="008E2622"/>
    <w:rsid w:val="008E454E"/>
    <w:rsid w:val="008E4F53"/>
    <w:rsid w:val="008E79AA"/>
    <w:rsid w:val="008F40E4"/>
    <w:rsid w:val="008F5213"/>
    <w:rsid w:val="008F5CB6"/>
    <w:rsid w:val="00901748"/>
    <w:rsid w:val="00921B2F"/>
    <w:rsid w:val="009233E0"/>
    <w:rsid w:val="00940654"/>
    <w:rsid w:val="00945493"/>
    <w:rsid w:val="00947B24"/>
    <w:rsid w:val="009506E5"/>
    <w:rsid w:val="0095121A"/>
    <w:rsid w:val="00951A66"/>
    <w:rsid w:val="00955DF5"/>
    <w:rsid w:val="00965759"/>
    <w:rsid w:val="00965A43"/>
    <w:rsid w:val="00966A3C"/>
    <w:rsid w:val="009714BD"/>
    <w:rsid w:val="0097531C"/>
    <w:rsid w:val="0098257E"/>
    <w:rsid w:val="00987F58"/>
    <w:rsid w:val="009A762F"/>
    <w:rsid w:val="009B0034"/>
    <w:rsid w:val="009B082F"/>
    <w:rsid w:val="009D2FDD"/>
    <w:rsid w:val="009D5E3E"/>
    <w:rsid w:val="009D79AC"/>
    <w:rsid w:val="009E2E2E"/>
    <w:rsid w:val="009E41B1"/>
    <w:rsid w:val="00A0473D"/>
    <w:rsid w:val="00A07643"/>
    <w:rsid w:val="00A15363"/>
    <w:rsid w:val="00A166D1"/>
    <w:rsid w:val="00A2248E"/>
    <w:rsid w:val="00A33895"/>
    <w:rsid w:val="00A33F85"/>
    <w:rsid w:val="00A36EF6"/>
    <w:rsid w:val="00A47E33"/>
    <w:rsid w:val="00A53061"/>
    <w:rsid w:val="00A563A7"/>
    <w:rsid w:val="00A60AC4"/>
    <w:rsid w:val="00A617E1"/>
    <w:rsid w:val="00A62E03"/>
    <w:rsid w:val="00A67FE9"/>
    <w:rsid w:val="00A70B91"/>
    <w:rsid w:val="00A7625C"/>
    <w:rsid w:val="00A76B61"/>
    <w:rsid w:val="00A83295"/>
    <w:rsid w:val="00A94282"/>
    <w:rsid w:val="00A94CD5"/>
    <w:rsid w:val="00AB4BBB"/>
    <w:rsid w:val="00AB4E76"/>
    <w:rsid w:val="00AB5922"/>
    <w:rsid w:val="00AC37CF"/>
    <w:rsid w:val="00AD3CD9"/>
    <w:rsid w:val="00AE0744"/>
    <w:rsid w:val="00AE0A60"/>
    <w:rsid w:val="00AE4035"/>
    <w:rsid w:val="00AF10CC"/>
    <w:rsid w:val="00AF132A"/>
    <w:rsid w:val="00B01B30"/>
    <w:rsid w:val="00B0520A"/>
    <w:rsid w:val="00B11196"/>
    <w:rsid w:val="00B13B42"/>
    <w:rsid w:val="00B16C0A"/>
    <w:rsid w:val="00B20339"/>
    <w:rsid w:val="00B2306B"/>
    <w:rsid w:val="00B2347D"/>
    <w:rsid w:val="00B23ECE"/>
    <w:rsid w:val="00B341E6"/>
    <w:rsid w:val="00B36A1B"/>
    <w:rsid w:val="00B502A8"/>
    <w:rsid w:val="00B519A2"/>
    <w:rsid w:val="00B604A9"/>
    <w:rsid w:val="00B630AE"/>
    <w:rsid w:val="00B632A9"/>
    <w:rsid w:val="00B636B4"/>
    <w:rsid w:val="00B67BAE"/>
    <w:rsid w:val="00B7390E"/>
    <w:rsid w:val="00B73E75"/>
    <w:rsid w:val="00B7617C"/>
    <w:rsid w:val="00B77D7B"/>
    <w:rsid w:val="00B8007A"/>
    <w:rsid w:val="00B80814"/>
    <w:rsid w:val="00B82811"/>
    <w:rsid w:val="00B85A11"/>
    <w:rsid w:val="00B92BAD"/>
    <w:rsid w:val="00B978FD"/>
    <w:rsid w:val="00BB15B8"/>
    <w:rsid w:val="00BC1A61"/>
    <w:rsid w:val="00BC3D82"/>
    <w:rsid w:val="00BC6512"/>
    <w:rsid w:val="00BD20C7"/>
    <w:rsid w:val="00BE4450"/>
    <w:rsid w:val="00BE4DD1"/>
    <w:rsid w:val="00BE51D3"/>
    <w:rsid w:val="00BE5462"/>
    <w:rsid w:val="00BE7AED"/>
    <w:rsid w:val="00BF36E7"/>
    <w:rsid w:val="00BF3B8F"/>
    <w:rsid w:val="00BF7383"/>
    <w:rsid w:val="00C01CB9"/>
    <w:rsid w:val="00C029A3"/>
    <w:rsid w:val="00C02A50"/>
    <w:rsid w:val="00C030E6"/>
    <w:rsid w:val="00C0662F"/>
    <w:rsid w:val="00C10AD0"/>
    <w:rsid w:val="00C11FF5"/>
    <w:rsid w:val="00C20AFC"/>
    <w:rsid w:val="00C24D0C"/>
    <w:rsid w:val="00C300A0"/>
    <w:rsid w:val="00C31A4C"/>
    <w:rsid w:val="00C36349"/>
    <w:rsid w:val="00C41EE7"/>
    <w:rsid w:val="00C47D8F"/>
    <w:rsid w:val="00C543E3"/>
    <w:rsid w:val="00C556E5"/>
    <w:rsid w:val="00C55C61"/>
    <w:rsid w:val="00C72A37"/>
    <w:rsid w:val="00C742F1"/>
    <w:rsid w:val="00C75C5A"/>
    <w:rsid w:val="00C8262D"/>
    <w:rsid w:val="00C86361"/>
    <w:rsid w:val="00C87BDA"/>
    <w:rsid w:val="00C95A06"/>
    <w:rsid w:val="00CA5C10"/>
    <w:rsid w:val="00CC2D45"/>
    <w:rsid w:val="00CC4E37"/>
    <w:rsid w:val="00CD185E"/>
    <w:rsid w:val="00CD3FC3"/>
    <w:rsid w:val="00CD54F1"/>
    <w:rsid w:val="00CE0369"/>
    <w:rsid w:val="00CF0BA8"/>
    <w:rsid w:val="00D1046D"/>
    <w:rsid w:val="00D146E8"/>
    <w:rsid w:val="00D1474A"/>
    <w:rsid w:val="00D15366"/>
    <w:rsid w:val="00D15F62"/>
    <w:rsid w:val="00D20FBA"/>
    <w:rsid w:val="00D22D44"/>
    <w:rsid w:val="00D30887"/>
    <w:rsid w:val="00D31BBF"/>
    <w:rsid w:val="00D337FA"/>
    <w:rsid w:val="00D44645"/>
    <w:rsid w:val="00D54436"/>
    <w:rsid w:val="00D54BBF"/>
    <w:rsid w:val="00D56ADD"/>
    <w:rsid w:val="00D6407D"/>
    <w:rsid w:val="00D64BCE"/>
    <w:rsid w:val="00D728B1"/>
    <w:rsid w:val="00D8414C"/>
    <w:rsid w:val="00D97DD1"/>
    <w:rsid w:val="00DA2058"/>
    <w:rsid w:val="00DA703A"/>
    <w:rsid w:val="00DC558D"/>
    <w:rsid w:val="00DC5917"/>
    <w:rsid w:val="00DD01C6"/>
    <w:rsid w:val="00DD2879"/>
    <w:rsid w:val="00DD476B"/>
    <w:rsid w:val="00DE4F51"/>
    <w:rsid w:val="00DF36DC"/>
    <w:rsid w:val="00DF4D87"/>
    <w:rsid w:val="00DF6155"/>
    <w:rsid w:val="00DF783B"/>
    <w:rsid w:val="00E078B5"/>
    <w:rsid w:val="00E07C48"/>
    <w:rsid w:val="00E11089"/>
    <w:rsid w:val="00E154E3"/>
    <w:rsid w:val="00E16500"/>
    <w:rsid w:val="00E20319"/>
    <w:rsid w:val="00E21CA0"/>
    <w:rsid w:val="00E22AE1"/>
    <w:rsid w:val="00E2554C"/>
    <w:rsid w:val="00E30A6C"/>
    <w:rsid w:val="00E3755A"/>
    <w:rsid w:val="00E4350D"/>
    <w:rsid w:val="00E5583E"/>
    <w:rsid w:val="00E61C85"/>
    <w:rsid w:val="00E66A6E"/>
    <w:rsid w:val="00E70607"/>
    <w:rsid w:val="00E72CD9"/>
    <w:rsid w:val="00E917A1"/>
    <w:rsid w:val="00E925E6"/>
    <w:rsid w:val="00EA7422"/>
    <w:rsid w:val="00EA7EC3"/>
    <w:rsid w:val="00EB4913"/>
    <w:rsid w:val="00EC00A6"/>
    <w:rsid w:val="00EC1E9C"/>
    <w:rsid w:val="00EC63E1"/>
    <w:rsid w:val="00ED5CD4"/>
    <w:rsid w:val="00EE2AF6"/>
    <w:rsid w:val="00EE6070"/>
    <w:rsid w:val="00EF4409"/>
    <w:rsid w:val="00EF504A"/>
    <w:rsid w:val="00EF7A01"/>
    <w:rsid w:val="00F105F8"/>
    <w:rsid w:val="00F10756"/>
    <w:rsid w:val="00F1134B"/>
    <w:rsid w:val="00F11E35"/>
    <w:rsid w:val="00F26CEA"/>
    <w:rsid w:val="00F31198"/>
    <w:rsid w:val="00F362F8"/>
    <w:rsid w:val="00F373DF"/>
    <w:rsid w:val="00F41866"/>
    <w:rsid w:val="00F41ED7"/>
    <w:rsid w:val="00F472A0"/>
    <w:rsid w:val="00F537F1"/>
    <w:rsid w:val="00F56587"/>
    <w:rsid w:val="00F63E34"/>
    <w:rsid w:val="00F6400A"/>
    <w:rsid w:val="00F6575D"/>
    <w:rsid w:val="00F71A93"/>
    <w:rsid w:val="00F731D7"/>
    <w:rsid w:val="00F8143E"/>
    <w:rsid w:val="00F95A8D"/>
    <w:rsid w:val="00FA32DD"/>
    <w:rsid w:val="00FE0871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EA6450"/>
  <w15:docId w15:val="{E39F7AAD-943E-4206-B8E5-D6F1F1AD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F62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08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BodyText">
    <w:name w:val="Body Text"/>
    <w:basedOn w:val="Normal"/>
    <w:link w:val="BodyTextChar"/>
    <w:unhideWhenUsed/>
    <w:rsid w:val="007618D8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618D8"/>
    <w:rPr>
      <w:rFonts w:ascii="Cordia New" w:eastAsia="Cordia New" w:hAnsi="Cordia New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7618D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B071F"/>
    <w:rPr>
      <w:sz w:val="24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DC55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558D"/>
    <w:rPr>
      <w:sz w:val="24"/>
      <w:szCs w:val="28"/>
    </w:rPr>
  </w:style>
  <w:style w:type="paragraph" w:styleId="BodyTextIndent3">
    <w:name w:val="Body Text Indent 3"/>
    <w:basedOn w:val="Normal"/>
    <w:link w:val="BodyTextIndent3Char"/>
    <w:unhideWhenUsed/>
    <w:rsid w:val="00DC558D"/>
    <w:pPr>
      <w:spacing w:after="120"/>
      <w:ind w:left="283"/>
    </w:pPr>
    <w:rPr>
      <w:rFonts w:ascii="Calibri" w:eastAsia="Calibri" w:hAnsi="Calibri" w:cs="Cordi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C558D"/>
    <w:rPr>
      <w:rFonts w:ascii="Calibri" w:eastAsia="Calibri" w:hAnsi="Calibri" w:cs="Cordia New"/>
      <w:sz w:val="16"/>
    </w:rPr>
  </w:style>
  <w:style w:type="paragraph" w:customStyle="1" w:styleId="1">
    <w:name w:val="รายการย่อหน้า1"/>
    <w:basedOn w:val="Normal"/>
    <w:qFormat/>
    <w:rsid w:val="00844BD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odyTextIndent">
    <w:name w:val="Body Text Indent"/>
    <w:basedOn w:val="Normal"/>
    <w:link w:val="BodyTextIndentChar"/>
    <w:rsid w:val="00844B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44BD7"/>
    <w:rPr>
      <w:sz w:val="24"/>
      <w:szCs w:val="28"/>
    </w:rPr>
  </w:style>
  <w:style w:type="paragraph" w:styleId="Title">
    <w:name w:val="Title"/>
    <w:basedOn w:val="Normal"/>
    <w:link w:val="TitleChar"/>
    <w:qFormat/>
    <w:rsid w:val="00844BD7"/>
    <w:pPr>
      <w:ind w:left="720" w:hanging="720"/>
      <w:jc w:val="center"/>
    </w:pPr>
    <w:rPr>
      <w:rFonts w:ascii="Angsana New" w:eastAsia="Cordia New" w:hAnsi="Angsana New"/>
      <w:b/>
      <w:bCs/>
      <w:sz w:val="48"/>
      <w:szCs w:val="48"/>
      <w:lang w:eastAsia="zh-CN"/>
    </w:rPr>
  </w:style>
  <w:style w:type="character" w:customStyle="1" w:styleId="TitleChar">
    <w:name w:val="Title Char"/>
    <w:basedOn w:val="DefaultParagraphFont"/>
    <w:link w:val="Title"/>
    <w:rsid w:val="00844BD7"/>
    <w:rPr>
      <w:rFonts w:ascii="Angsana New" w:eastAsia="Cordia New" w:hAnsi="Angsana New"/>
      <w:b/>
      <w:bCs/>
      <w:sz w:val="48"/>
      <w:szCs w:val="48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D3088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8"/>
    </w:rPr>
  </w:style>
  <w:style w:type="character" w:customStyle="1" w:styleId="bbccolor">
    <w:name w:val="bbc_color"/>
    <w:basedOn w:val="DefaultParagraphFont"/>
    <w:rsid w:val="0013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D0879E0388472E8262A1D077B40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946D-93D9-4D57-9257-CA08E634E28D}"/>
      </w:docPartPr>
      <w:docPartBody>
        <w:p w:rsidR="00EE2A1E" w:rsidRDefault="00A4197E" w:rsidP="00A4197E">
          <w:pPr>
            <w:pStyle w:val="CAD0879E0388472E8262A1D077B40DE5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altName w:val="﷽﷽﷽﷽﷽﷽﷽﷽a New"/>
    <w:panose1 w:val="020B0300020202020204"/>
    <w:charset w:val="DE"/>
    <w:family w:val="swiss"/>
    <w:pitch w:val="variable"/>
    <w:sig w:usb0="A10002FF" w:usb1="5000204A" w:usb2="00000020" w:usb3="00000000" w:csb0="0001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﷽﷽﷽﷽﷽﷽﷽﷽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rowalliaNew-Bold">
    <w:altName w:val="Arial Unicode MS"/>
    <w:panose1 w:val="020B0300020202020204"/>
    <w:charset w:val="88"/>
    <w:family w:val="auto"/>
    <w:notTrueType/>
    <w:pitch w:val="default"/>
    <w:sig w:usb0="00000000" w:usb1="08080000" w:usb2="00000010" w:usb3="00000000" w:csb0="00100000" w:csb1="00000000"/>
  </w:font>
  <w:font w:name="BrowalliaNew">
    <w:altName w:val="Arial Unicode MS"/>
    <w:panose1 w:val="020B0300020202020204"/>
    <w:charset w:val="00"/>
    <w:family w:val="swiss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E"/>
    <w:rsid w:val="00101E9C"/>
    <w:rsid w:val="002063A9"/>
    <w:rsid w:val="002A6D9C"/>
    <w:rsid w:val="003F15B5"/>
    <w:rsid w:val="004350D9"/>
    <w:rsid w:val="00932C13"/>
    <w:rsid w:val="00993B2B"/>
    <w:rsid w:val="00A4197E"/>
    <w:rsid w:val="00C01F3D"/>
    <w:rsid w:val="00D4673A"/>
    <w:rsid w:val="00DC044E"/>
    <w:rsid w:val="00E10576"/>
    <w:rsid w:val="00E54AFD"/>
    <w:rsid w:val="00E745B4"/>
    <w:rsid w:val="00E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5B5"/>
    <w:rPr>
      <w:color w:val="808080"/>
    </w:rPr>
  </w:style>
  <w:style w:type="paragraph" w:customStyle="1" w:styleId="CAD0879E0388472E8262A1D077B40DE5">
    <w:name w:val="CAD0879E0388472E8262A1D077B40DE5"/>
    <w:rsid w:val="00A41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A6FF-3A9D-4045-9EA0-857CED0D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27043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Microsoft Office User</cp:lastModifiedBy>
  <cp:revision>13</cp:revision>
  <cp:lastPrinted>2019-02-05T04:04:00Z</cp:lastPrinted>
  <dcterms:created xsi:type="dcterms:W3CDTF">2021-11-27T14:40:00Z</dcterms:created>
  <dcterms:modified xsi:type="dcterms:W3CDTF">2021-12-14T14:01:00Z</dcterms:modified>
</cp:coreProperties>
</file>